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4E5" w:rsidRPr="00FB1A8D" w:rsidRDefault="003F3063" w:rsidP="003F3063">
      <w:pPr>
        <w:pStyle w:val="Pa5"/>
        <w:spacing w:before="100" w:line="240" w:lineRule="auto"/>
        <w:jc w:val="center"/>
        <w:rPr>
          <w:rFonts w:ascii="Comic Sans MS" w:hAnsi="Comic Sans MS" w:cs="DIN Next LT Pro"/>
          <w:b/>
          <w:bCs/>
          <w:color w:val="000000"/>
          <w:sz w:val="52"/>
          <w:szCs w:val="52"/>
        </w:rPr>
      </w:pPr>
      <w:r>
        <w:rPr>
          <w:noProof/>
        </w:rPr>
        <w:drawing>
          <wp:inline distT="0" distB="0" distL="0" distR="0" wp14:anchorId="3E17AA01" wp14:editId="019DE7D7">
            <wp:extent cx="1348740" cy="1287780"/>
            <wp:effectExtent l="0" t="0" r="3810" b="7620"/>
            <wp:docPr id="2" name="Bild 2" descr="FC Vorwärts Wettringen e.V. - Startseit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 Vorwärts Wettringen e.V. - Startseite | Face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8740" cy="1287780"/>
                    </a:xfrm>
                    <a:prstGeom prst="rect">
                      <a:avLst/>
                    </a:prstGeom>
                    <a:noFill/>
                    <a:ln>
                      <a:noFill/>
                    </a:ln>
                  </pic:spPr>
                </pic:pic>
              </a:graphicData>
            </a:graphic>
          </wp:inline>
        </w:drawing>
      </w:r>
      <w:r>
        <w:rPr>
          <w:rFonts w:ascii="Comic Sans MS" w:hAnsi="Comic Sans MS" w:cs="DIN Next LT Pro"/>
          <w:b/>
          <w:bCs/>
          <w:color w:val="000000"/>
          <w:sz w:val="52"/>
          <w:szCs w:val="52"/>
        </w:rPr>
        <w:t xml:space="preserve">  </w:t>
      </w:r>
      <w:r w:rsidR="007814E5" w:rsidRPr="00FB1A8D">
        <w:rPr>
          <w:rFonts w:ascii="Comic Sans MS" w:hAnsi="Comic Sans MS" w:cs="DIN Next LT Pro"/>
          <w:b/>
          <w:bCs/>
          <w:color w:val="000000"/>
          <w:sz w:val="52"/>
          <w:szCs w:val="52"/>
        </w:rPr>
        <w:t>Hygienekonzept</w:t>
      </w:r>
      <w:r>
        <w:rPr>
          <w:rFonts w:ascii="Comic Sans MS" w:hAnsi="Comic Sans MS" w:cs="DIN Next LT Pro"/>
          <w:b/>
          <w:bCs/>
          <w:color w:val="000000"/>
          <w:sz w:val="52"/>
          <w:szCs w:val="52"/>
        </w:rPr>
        <w:t xml:space="preserve">  </w:t>
      </w:r>
      <w:r>
        <w:rPr>
          <w:noProof/>
        </w:rPr>
        <w:drawing>
          <wp:inline distT="0" distB="0" distL="0" distR="0" wp14:anchorId="342E23E7" wp14:editId="692433C6">
            <wp:extent cx="1348740" cy="1287780"/>
            <wp:effectExtent l="0" t="0" r="3810" b="7620"/>
            <wp:docPr id="1" name="Bild 2" descr="FC Vorwärts Wettringen e.V. - Startseit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 Vorwärts Wettringen e.V. - Startseite | Face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8740" cy="1287780"/>
                    </a:xfrm>
                    <a:prstGeom prst="rect">
                      <a:avLst/>
                    </a:prstGeom>
                    <a:noFill/>
                    <a:ln>
                      <a:noFill/>
                    </a:ln>
                  </pic:spPr>
                </pic:pic>
              </a:graphicData>
            </a:graphic>
          </wp:inline>
        </w:drawing>
      </w:r>
    </w:p>
    <w:p w:rsidR="006824F0" w:rsidRPr="006824F0" w:rsidRDefault="006824F0" w:rsidP="006824F0">
      <w:pPr>
        <w:rPr>
          <w:rFonts w:ascii="Comic Sans MS" w:hAnsi="Comic Sans MS"/>
        </w:rPr>
      </w:pPr>
    </w:p>
    <w:p w:rsidR="006824F0" w:rsidRPr="006824F0" w:rsidRDefault="006824F0" w:rsidP="006824F0">
      <w:pPr>
        <w:rPr>
          <w:rFonts w:ascii="Comic Sans MS" w:hAnsi="Comic Sans MS"/>
        </w:rPr>
      </w:pPr>
    </w:p>
    <w:p w:rsidR="006824F0" w:rsidRPr="00FB1A8D" w:rsidRDefault="006824F0" w:rsidP="00FB1A8D">
      <w:pPr>
        <w:jc w:val="center"/>
        <w:rPr>
          <w:rFonts w:ascii="Comic Sans MS" w:hAnsi="Comic Sans MS"/>
          <w:b/>
          <w:sz w:val="44"/>
          <w:szCs w:val="44"/>
        </w:rPr>
      </w:pPr>
      <w:r w:rsidRPr="00FB1A8D">
        <w:rPr>
          <w:rFonts w:ascii="Comic Sans MS" w:hAnsi="Comic Sans MS"/>
          <w:b/>
          <w:sz w:val="44"/>
          <w:szCs w:val="44"/>
        </w:rPr>
        <w:t>Spielbetrieb im Handball mit Zuschauern</w:t>
      </w:r>
    </w:p>
    <w:p w:rsidR="006824F0" w:rsidRDefault="006824F0" w:rsidP="006824F0">
      <w:pPr>
        <w:rPr>
          <w:rFonts w:ascii="Comic Sans MS" w:hAnsi="Comic Sans MS"/>
          <w:b/>
          <w:sz w:val="24"/>
          <w:szCs w:val="24"/>
        </w:rPr>
      </w:pPr>
    </w:p>
    <w:p w:rsidR="00FB1A8D" w:rsidRDefault="00FB1A8D" w:rsidP="00FB1A8D">
      <w:pPr>
        <w:spacing w:after="0"/>
        <w:rPr>
          <w:rFonts w:ascii="Comic Sans MS" w:hAnsi="Comic Sans MS"/>
          <w:b/>
          <w:sz w:val="24"/>
          <w:szCs w:val="24"/>
        </w:rPr>
      </w:pPr>
    </w:p>
    <w:p w:rsidR="00FB1A8D" w:rsidRDefault="00FB1A8D" w:rsidP="00FB1A8D">
      <w:pPr>
        <w:spacing w:after="0"/>
        <w:rPr>
          <w:rFonts w:ascii="Comic Sans MS" w:hAnsi="Comic Sans MS"/>
          <w:b/>
          <w:sz w:val="24"/>
          <w:szCs w:val="24"/>
        </w:rPr>
      </w:pPr>
    </w:p>
    <w:p w:rsidR="006824F0" w:rsidRDefault="006824F0" w:rsidP="00FB1A8D">
      <w:pPr>
        <w:tabs>
          <w:tab w:val="left" w:pos="2724"/>
        </w:tabs>
        <w:spacing w:after="0"/>
        <w:rPr>
          <w:rFonts w:ascii="Comic Sans MS" w:hAnsi="Comic Sans MS"/>
          <w:sz w:val="24"/>
          <w:szCs w:val="24"/>
        </w:rPr>
      </w:pPr>
      <w:r>
        <w:rPr>
          <w:rFonts w:ascii="Comic Sans MS" w:hAnsi="Comic Sans MS"/>
          <w:b/>
          <w:sz w:val="24"/>
          <w:szCs w:val="24"/>
        </w:rPr>
        <w:t>Verein:</w:t>
      </w:r>
      <w:r w:rsidR="00FB1A8D">
        <w:rPr>
          <w:rFonts w:ascii="Comic Sans MS" w:hAnsi="Comic Sans MS"/>
          <w:b/>
          <w:sz w:val="24"/>
          <w:szCs w:val="24"/>
        </w:rPr>
        <w:tab/>
      </w:r>
      <w:r w:rsidR="00FB1A8D">
        <w:rPr>
          <w:rFonts w:ascii="Comic Sans MS" w:hAnsi="Comic Sans MS"/>
          <w:sz w:val="24"/>
          <w:szCs w:val="24"/>
        </w:rPr>
        <w:t>FC Vorwärts Wettringen</w:t>
      </w:r>
    </w:p>
    <w:p w:rsidR="00FB1A8D" w:rsidRDefault="00FB1A8D" w:rsidP="00FB1A8D">
      <w:pPr>
        <w:tabs>
          <w:tab w:val="left" w:pos="2724"/>
        </w:tabs>
        <w:spacing w:after="0"/>
        <w:rPr>
          <w:rFonts w:ascii="Comic Sans MS" w:hAnsi="Comic Sans MS"/>
          <w:sz w:val="24"/>
          <w:szCs w:val="24"/>
        </w:rPr>
      </w:pPr>
    </w:p>
    <w:p w:rsidR="00FB1A8D" w:rsidRPr="00FB1A8D" w:rsidRDefault="00FB1A8D" w:rsidP="00FB1A8D">
      <w:pPr>
        <w:tabs>
          <w:tab w:val="left" w:pos="2724"/>
        </w:tabs>
        <w:spacing w:after="0"/>
        <w:rPr>
          <w:rFonts w:ascii="Comic Sans MS" w:hAnsi="Comic Sans MS"/>
          <w:b/>
          <w:sz w:val="24"/>
          <w:szCs w:val="24"/>
        </w:rPr>
      </w:pPr>
      <w:r w:rsidRPr="00FB1A8D">
        <w:rPr>
          <w:rFonts w:ascii="Comic Sans MS" w:hAnsi="Comic Sans MS"/>
          <w:b/>
          <w:sz w:val="24"/>
          <w:szCs w:val="24"/>
        </w:rPr>
        <w:t>Abteilung:</w:t>
      </w:r>
      <w:r>
        <w:rPr>
          <w:rFonts w:ascii="Comic Sans MS" w:hAnsi="Comic Sans MS"/>
          <w:b/>
          <w:sz w:val="24"/>
          <w:szCs w:val="24"/>
        </w:rPr>
        <w:tab/>
      </w:r>
      <w:r w:rsidRPr="00FB1A8D">
        <w:rPr>
          <w:rFonts w:ascii="Comic Sans MS" w:hAnsi="Comic Sans MS"/>
          <w:sz w:val="24"/>
          <w:szCs w:val="24"/>
        </w:rPr>
        <w:t>Handball</w:t>
      </w:r>
    </w:p>
    <w:p w:rsidR="00FB1A8D" w:rsidRPr="00FB1A8D" w:rsidRDefault="00FB1A8D" w:rsidP="00FB1A8D">
      <w:pPr>
        <w:tabs>
          <w:tab w:val="left" w:pos="2724"/>
        </w:tabs>
        <w:spacing w:after="0"/>
        <w:rPr>
          <w:rFonts w:ascii="Comic Sans MS" w:hAnsi="Comic Sans MS"/>
          <w:sz w:val="24"/>
          <w:szCs w:val="24"/>
        </w:rPr>
      </w:pPr>
      <w:r>
        <w:rPr>
          <w:rFonts w:ascii="Comic Sans MS" w:hAnsi="Comic Sans MS"/>
          <w:sz w:val="24"/>
          <w:szCs w:val="24"/>
        </w:rPr>
        <w:t xml:space="preserve">                                      </w:t>
      </w:r>
    </w:p>
    <w:p w:rsidR="006824F0" w:rsidRPr="00FB1A8D" w:rsidRDefault="006824F0" w:rsidP="00FB1A8D">
      <w:pPr>
        <w:tabs>
          <w:tab w:val="left" w:pos="2724"/>
        </w:tabs>
        <w:spacing w:after="0"/>
        <w:rPr>
          <w:rFonts w:ascii="Comic Sans MS" w:hAnsi="Comic Sans MS"/>
          <w:sz w:val="24"/>
          <w:szCs w:val="24"/>
        </w:rPr>
      </w:pPr>
      <w:r>
        <w:rPr>
          <w:rFonts w:ascii="Comic Sans MS" w:hAnsi="Comic Sans MS"/>
          <w:b/>
          <w:sz w:val="24"/>
          <w:szCs w:val="24"/>
        </w:rPr>
        <w:t>Adresse Sporthalle:</w:t>
      </w:r>
      <w:r w:rsidR="00FB1A8D">
        <w:rPr>
          <w:rFonts w:ascii="Comic Sans MS" w:hAnsi="Comic Sans MS"/>
          <w:b/>
          <w:sz w:val="24"/>
          <w:szCs w:val="24"/>
        </w:rPr>
        <w:tab/>
      </w:r>
      <w:r w:rsidR="00FB1A8D">
        <w:rPr>
          <w:rFonts w:ascii="Comic Sans MS" w:hAnsi="Comic Sans MS"/>
          <w:sz w:val="24"/>
          <w:szCs w:val="24"/>
        </w:rPr>
        <w:t>Friedhofsstraße 20</w:t>
      </w:r>
      <w:r w:rsidR="00F84AFD">
        <w:rPr>
          <w:rFonts w:ascii="Comic Sans MS" w:hAnsi="Comic Sans MS"/>
          <w:sz w:val="24"/>
          <w:szCs w:val="24"/>
        </w:rPr>
        <w:t>; 48493 Wettringen</w:t>
      </w:r>
    </w:p>
    <w:p w:rsidR="00FB1A8D" w:rsidRDefault="00FB1A8D" w:rsidP="00FB1A8D">
      <w:pPr>
        <w:spacing w:after="0"/>
        <w:rPr>
          <w:rFonts w:ascii="Comic Sans MS" w:hAnsi="Comic Sans MS"/>
          <w:b/>
          <w:sz w:val="24"/>
          <w:szCs w:val="24"/>
        </w:rPr>
      </w:pPr>
    </w:p>
    <w:p w:rsidR="00FB1A8D" w:rsidRDefault="00FB1A8D" w:rsidP="00FB1A8D">
      <w:pPr>
        <w:spacing w:after="0" w:line="240" w:lineRule="auto"/>
        <w:rPr>
          <w:rFonts w:ascii="Comic Sans MS" w:hAnsi="Comic Sans MS"/>
          <w:b/>
          <w:sz w:val="24"/>
          <w:szCs w:val="24"/>
        </w:rPr>
      </w:pPr>
    </w:p>
    <w:p w:rsidR="006824F0" w:rsidRDefault="006824F0" w:rsidP="00FB1A8D">
      <w:pPr>
        <w:spacing w:after="0" w:line="240" w:lineRule="auto"/>
        <w:rPr>
          <w:rFonts w:ascii="Comic Sans MS" w:hAnsi="Comic Sans MS"/>
          <w:b/>
          <w:sz w:val="24"/>
          <w:szCs w:val="24"/>
        </w:rPr>
      </w:pPr>
      <w:r>
        <w:rPr>
          <w:rFonts w:ascii="Comic Sans MS" w:hAnsi="Comic Sans MS"/>
          <w:b/>
          <w:sz w:val="24"/>
          <w:szCs w:val="24"/>
        </w:rPr>
        <w:t xml:space="preserve">Ansprechperson/en </w:t>
      </w:r>
    </w:p>
    <w:p w:rsidR="006824F0" w:rsidRDefault="006824F0" w:rsidP="00FB1A8D">
      <w:pPr>
        <w:spacing w:after="0" w:line="240" w:lineRule="auto"/>
        <w:rPr>
          <w:rFonts w:ascii="Comic Sans MS" w:hAnsi="Comic Sans MS"/>
          <w:sz w:val="24"/>
          <w:szCs w:val="24"/>
        </w:rPr>
      </w:pPr>
      <w:r>
        <w:rPr>
          <w:rFonts w:ascii="Comic Sans MS" w:hAnsi="Comic Sans MS"/>
          <w:b/>
          <w:sz w:val="24"/>
          <w:szCs w:val="24"/>
        </w:rPr>
        <w:t>für Hygienekonzept:</w:t>
      </w:r>
      <w:r w:rsidR="00E814B8">
        <w:rPr>
          <w:rFonts w:ascii="Comic Sans MS" w:hAnsi="Comic Sans MS"/>
          <w:b/>
          <w:sz w:val="24"/>
          <w:szCs w:val="24"/>
        </w:rPr>
        <w:t xml:space="preserve">   </w:t>
      </w:r>
      <w:r w:rsidR="00E814B8" w:rsidRPr="00E814B8">
        <w:rPr>
          <w:rFonts w:ascii="Comic Sans MS" w:hAnsi="Comic Sans MS"/>
          <w:sz w:val="24"/>
          <w:szCs w:val="24"/>
        </w:rPr>
        <w:t xml:space="preserve">1. Klaus </w:t>
      </w:r>
      <w:proofErr w:type="spellStart"/>
      <w:r w:rsidR="00E814B8" w:rsidRPr="00E814B8">
        <w:rPr>
          <w:rFonts w:ascii="Comic Sans MS" w:hAnsi="Comic Sans MS"/>
          <w:sz w:val="24"/>
          <w:szCs w:val="24"/>
        </w:rPr>
        <w:t>Göcken</w:t>
      </w:r>
      <w:proofErr w:type="spellEnd"/>
    </w:p>
    <w:p w:rsidR="00E814B8" w:rsidRPr="00E814B8" w:rsidRDefault="00E814B8" w:rsidP="00FB1A8D">
      <w:pPr>
        <w:spacing w:after="0" w:line="240" w:lineRule="auto"/>
        <w:rPr>
          <w:rFonts w:ascii="Comic Sans MS" w:hAnsi="Comic Sans MS"/>
          <w:sz w:val="24"/>
          <w:szCs w:val="24"/>
        </w:rPr>
      </w:pPr>
      <w:r w:rsidRPr="00E814B8">
        <w:rPr>
          <w:rFonts w:ascii="Comic Sans MS" w:hAnsi="Comic Sans MS"/>
          <w:sz w:val="24"/>
          <w:szCs w:val="24"/>
        </w:rPr>
        <w:t xml:space="preserve">                       </w:t>
      </w:r>
      <w:r>
        <w:rPr>
          <w:rFonts w:ascii="Comic Sans MS" w:hAnsi="Comic Sans MS"/>
          <w:sz w:val="24"/>
          <w:szCs w:val="24"/>
        </w:rPr>
        <w:t xml:space="preserve">           </w:t>
      </w:r>
      <w:r w:rsidRPr="00E814B8">
        <w:rPr>
          <w:rFonts w:ascii="Comic Sans MS" w:hAnsi="Comic Sans MS"/>
          <w:sz w:val="24"/>
          <w:szCs w:val="24"/>
        </w:rPr>
        <w:t xml:space="preserve">   2. Tanja Schürmann</w:t>
      </w:r>
    </w:p>
    <w:p w:rsidR="00FB1A8D" w:rsidRDefault="00FB1A8D" w:rsidP="00FB1A8D">
      <w:pPr>
        <w:spacing w:after="0" w:line="240" w:lineRule="auto"/>
        <w:rPr>
          <w:rFonts w:ascii="Comic Sans MS" w:hAnsi="Comic Sans MS"/>
          <w:b/>
          <w:sz w:val="24"/>
          <w:szCs w:val="24"/>
        </w:rPr>
      </w:pPr>
    </w:p>
    <w:p w:rsidR="00FB1A8D" w:rsidRDefault="00FB1A8D" w:rsidP="00FB1A8D">
      <w:pPr>
        <w:spacing w:after="0" w:line="240" w:lineRule="auto"/>
        <w:rPr>
          <w:rFonts w:ascii="Comic Sans MS" w:hAnsi="Comic Sans MS"/>
          <w:b/>
          <w:sz w:val="24"/>
          <w:szCs w:val="24"/>
        </w:rPr>
      </w:pPr>
    </w:p>
    <w:p w:rsidR="00FB1A8D" w:rsidRPr="00E814B8" w:rsidRDefault="00FB1A8D" w:rsidP="00FB1A8D">
      <w:pPr>
        <w:spacing w:after="0" w:line="240" w:lineRule="auto"/>
        <w:rPr>
          <w:rFonts w:ascii="Comic Sans MS" w:hAnsi="Comic Sans MS"/>
          <w:sz w:val="24"/>
          <w:szCs w:val="24"/>
        </w:rPr>
      </w:pPr>
      <w:r>
        <w:rPr>
          <w:rFonts w:ascii="Comic Sans MS" w:hAnsi="Comic Sans MS"/>
          <w:b/>
          <w:sz w:val="24"/>
          <w:szCs w:val="24"/>
        </w:rPr>
        <w:t>E-Mail- Adresse:</w:t>
      </w:r>
      <w:r w:rsidR="00E814B8">
        <w:rPr>
          <w:rFonts w:ascii="Comic Sans MS" w:hAnsi="Comic Sans MS"/>
          <w:b/>
          <w:sz w:val="24"/>
          <w:szCs w:val="24"/>
        </w:rPr>
        <w:t xml:space="preserve">      </w:t>
      </w:r>
      <w:r w:rsidR="00E814B8" w:rsidRPr="00E814B8">
        <w:rPr>
          <w:rFonts w:ascii="Comic Sans MS" w:hAnsi="Comic Sans MS"/>
          <w:sz w:val="24"/>
          <w:szCs w:val="24"/>
        </w:rPr>
        <w:t xml:space="preserve">1. </w:t>
      </w:r>
      <w:hyperlink r:id="rId7" w:history="1">
        <w:r w:rsidR="00E814B8" w:rsidRPr="00E814B8">
          <w:rPr>
            <w:rStyle w:val="Hyperlink"/>
            <w:rFonts w:ascii="Comic Sans MS" w:hAnsi="Comic Sans MS"/>
            <w:sz w:val="24"/>
            <w:szCs w:val="24"/>
          </w:rPr>
          <w:t>Klaus@goecken.de</w:t>
        </w:r>
      </w:hyperlink>
    </w:p>
    <w:p w:rsidR="00E814B8" w:rsidRPr="00E814B8" w:rsidRDefault="00E814B8" w:rsidP="00FB1A8D">
      <w:pPr>
        <w:spacing w:after="0" w:line="240" w:lineRule="auto"/>
        <w:rPr>
          <w:rFonts w:ascii="Comic Sans MS" w:hAnsi="Comic Sans MS"/>
          <w:sz w:val="24"/>
          <w:szCs w:val="24"/>
        </w:rPr>
      </w:pPr>
      <w:r w:rsidRPr="00E814B8">
        <w:rPr>
          <w:rFonts w:ascii="Comic Sans MS" w:hAnsi="Comic Sans MS"/>
          <w:sz w:val="24"/>
          <w:szCs w:val="24"/>
        </w:rPr>
        <w:t xml:space="preserve">                        </w:t>
      </w:r>
      <w:r>
        <w:rPr>
          <w:rFonts w:ascii="Comic Sans MS" w:hAnsi="Comic Sans MS"/>
          <w:sz w:val="24"/>
          <w:szCs w:val="24"/>
        </w:rPr>
        <w:t xml:space="preserve">           </w:t>
      </w:r>
      <w:r w:rsidRPr="00E814B8">
        <w:rPr>
          <w:rFonts w:ascii="Comic Sans MS" w:hAnsi="Comic Sans MS"/>
          <w:sz w:val="24"/>
          <w:szCs w:val="24"/>
        </w:rPr>
        <w:t xml:space="preserve">  2. </w:t>
      </w:r>
      <w:r>
        <w:rPr>
          <w:rFonts w:ascii="Comic Sans MS" w:hAnsi="Comic Sans MS"/>
          <w:sz w:val="24"/>
          <w:szCs w:val="24"/>
        </w:rPr>
        <w:t>T</w:t>
      </w:r>
      <w:r w:rsidRPr="00E814B8">
        <w:rPr>
          <w:rFonts w:ascii="Comic Sans MS" w:hAnsi="Comic Sans MS"/>
          <w:sz w:val="24"/>
          <w:szCs w:val="24"/>
        </w:rPr>
        <w:t>anja.schuermann.1974@gmail.com</w:t>
      </w:r>
    </w:p>
    <w:p w:rsidR="00FB1A8D" w:rsidRDefault="00FB1A8D" w:rsidP="00FB1A8D">
      <w:pPr>
        <w:spacing w:after="0" w:line="240" w:lineRule="auto"/>
        <w:rPr>
          <w:rFonts w:ascii="Comic Sans MS" w:hAnsi="Comic Sans MS"/>
          <w:b/>
          <w:sz w:val="24"/>
          <w:szCs w:val="24"/>
        </w:rPr>
      </w:pPr>
    </w:p>
    <w:p w:rsidR="00FB1A8D" w:rsidRDefault="00FB1A8D" w:rsidP="00FB1A8D">
      <w:pPr>
        <w:spacing w:after="0" w:line="240" w:lineRule="auto"/>
        <w:rPr>
          <w:rFonts w:ascii="Comic Sans MS" w:hAnsi="Comic Sans MS"/>
          <w:b/>
          <w:sz w:val="24"/>
          <w:szCs w:val="24"/>
        </w:rPr>
      </w:pPr>
    </w:p>
    <w:p w:rsidR="00FB1A8D" w:rsidRDefault="00FB1A8D" w:rsidP="00FB1A8D">
      <w:pPr>
        <w:spacing w:after="0" w:line="240" w:lineRule="auto"/>
        <w:rPr>
          <w:rFonts w:ascii="Comic Sans MS" w:hAnsi="Comic Sans MS"/>
          <w:b/>
          <w:sz w:val="24"/>
          <w:szCs w:val="24"/>
        </w:rPr>
      </w:pPr>
    </w:p>
    <w:p w:rsidR="00FB1A8D" w:rsidRDefault="00FB1A8D" w:rsidP="00FB1A8D">
      <w:pPr>
        <w:spacing w:after="0" w:line="240" w:lineRule="auto"/>
        <w:rPr>
          <w:rFonts w:ascii="Comic Sans MS" w:hAnsi="Comic Sans MS"/>
          <w:b/>
          <w:sz w:val="24"/>
          <w:szCs w:val="24"/>
        </w:rPr>
      </w:pPr>
    </w:p>
    <w:p w:rsidR="00FB1A8D" w:rsidRDefault="00FB1A8D" w:rsidP="00FB1A8D">
      <w:pPr>
        <w:spacing w:after="0" w:line="240" w:lineRule="auto"/>
        <w:rPr>
          <w:rFonts w:ascii="Comic Sans MS" w:hAnsi="Comic Sans MS"/>
          <w:b/>
          <w:sz w:val="24"/>
          <w:szCs w:val="24"/>
        </w:rPr>
      </w:pPr>
    </w:p>
    <w:p w:rsidR="00FB1A8D" w:rsidRDefault="00FB1A8D" w:rsidP="00FB1A8D">
      <w:pPr>
        <w:spacing w:after="0" w:line="240" w:lineRule="auto"/>
        <w:rPr>
          <w:rFonts w:ascii="Comic Sans MS" w:hAnsi="Comic Sans MS"/>
          <w:b/>
          <w:sz w:val="24"/>
          <w:szCs w:val="24"/>
        </w:rPr>
      </w:pPr>
    </w:p>
    <w:p w:rsidR="00FB1A8D" w:rsidRDefault="00FB1A8D" w:rsidP="00FB1A8D">
      <w:pPr>
        <w:spacing w:after="0" w:line="240" w:lineRule="auto"/>
        <w:rPr>
          <w:rFonts w:ascii="Comic Sans MS" w:hAnsi="Comic Sans MS"/>
          <w:b/>
          <w:sz w:val="24"/>
          <w:szCs w:val="24"/>
        </w:rPr>
      </w:pPr>
    </w:p>
    <w:p w:rsidR="00FB1A8D" w:rsidRDefault="00FB1A8D" w:rsidP="00FB1A8D">
      <w:pPr>
        <w:spacing w:after="0" w:line="240" w:lineRule="auto"/>
        <w:rPr>
          <w:rFonts w:ascii="Comic Sans MS" w:hAnsi="Comic Sans MS"/>
          <w:b/>
          <w:sz w:val="24"/>
          <w:szCs w:val="24"/>
        </w:rPr>
      </w:pPr>
    </w:p>
    <w:p w:rsidR="00FB1A8D" w:rsidRDefault="00FB1A8D" w:rsidP="00FB1A8D">
      <w:pPr>
        <w:spacing w:after="0" w:line="240" w:lineRule="auto"/>
        <w:rPr>
          <w:rFonts w:ascii="Comic Sans MS" w:hAnsi="Comic Sans MS"/>
          <w:b/>
          <w:sz w:val="24"/>
          <w:szCs w:val="24"/>
        </w:rPr>
      </w:pPr>
    </w:p>
    <w:p w:rsidR="00F84AFD" w:rsidRDefault="00F84AFD" w:rsidP="00C739CD">
      <w:pPr>
        <w:pStyle w:val="Pa5"/>
        <w:spacing w:before="100" w:line="240" w:lineRule="auto"/>
        <w:jc w:val="both"/>
        <w:rPr>
          <w:rFonts w:asciiTheme="minorHAnsi" w:hAnsiTheme="minorHAnsi"/>
          <w:sz w:val="22"/>
          <w:szCs w:val="22"/>
        </w:rPr>
      </w:pPr>
    </w:p>
    <w:p w:rsidR="001A59FB" w:rsidRDefault="001A59FB" w:rsidP="001A59FB">
      <w:pPr>
        <w:pStyle w:val="Pa5"/>
        <w:numPr>
          <w:ilvl w:val="0"/>
          <w:numId w:val="18"/>
        </w:numPr>
        <w:spacing w:before="100" w:line="240" w:lineRule="auto"/>
        <w:jc w:val="both"/>
        <w:rPr>
          <w:rFonts w:ascii="Comic Sans MS" w:hAnsi="Comic Sans MS" w:cs="DIN Next LT Pro"/>
          <w:b/>
          <w:bCs/>
          <w:color w:val="000000"/>
        </w:rPr>
      </w:pPr>
      <w:r w:rsidRPr="001A59FB">
        <w:rPr>
          <w:rFonts w:ascii="Comic Sans MS" w:hAnsi="Comic Sans MS" w:cs="DIN Next LT Pro"/>
          <w:b/>
          <w:bCs/>
          <w:color w:val="000000"/>
        </w:rPr>
        <w:t xml:space="preserve">Anreisesituation </w:t>
      </w:r>
      <w:r>
        <w:rPr>
          <w:rFonts w:ascii="Comic Sans MS" w:hAnsi="Comic Sans MS" w:cs="DIN Next LT Pro"/>
          <w:b/>
          <w:bCs/>
          <w:color w:val="000000"/>
        </w:rPr>
        <w:t xml:space="preserve">und Maßnahmen in der Halle für </w:t>
      </w:r>
      <w:r w:rsidRPr="001A59FB">
        <w:rPr>
          <w:rFonts w:ascii="Comic Sans MS" w:hAnsi="Comic Sans MS" w:cs="DIN Next LT Pro"/>
          <w:b/>
          <w:bCs/>
          <w:color w:val="000000"/>
        </w:rPr>
        <w:t>Mannschaften und Schiedsrichter</w:t>
      </w:r>
    </w:p>
    <w:p w:rsidR="008B0739" w:rsidRPr="008B0739" w:rsidRDefault="008B0739" w:rsidP="008B0739"/>
    <w:p w:rsidR="001A59FB" w:rsidRPr="001A59FB" w:rsidRDefault="001A59FB" w:rsidP="001A59FB">
      <w:pPr>
        <w:pStyle w:val="Listenabsatz"/>
        <w:numPr>
          <w:ilvl w:val="1"/>
          <w:numId w:val="18"/>
        </w:numPr>
        <w:jc w:val="both"/>
        <w:rPr>
          <w:rFonts w:ascii="Comic Sans MS" w:hAnsi="Comic Sans MS"/>
          <w:b/>
          <w:sz w:val="24"/>
          <w:szCs w:val="24"/>
        </w:rPr>
      </w:pPr>
      <w:r w:rsidRPr="001A59FB">
        <w:rPr>
          <w:rFonts w:ascii="Comic Sans MS" w:hAnsi="Comic Sans MS"/>
          <w:b/>
          <w:sz w:val="24"/>
          <w:szCs w:val="24"/>
        </w:rPr>
        <w:t>Anreise der Mannschaften und Schiedsrichter</w:t>
      </w:r>
    </w:p>
    <w:p w:rsidR="001A59FB" w:rsidRDefault="001A59FB" w:rsidP="001A59FB">
      <w:pPr>
        <w:pStyle w:val="Listenabsatz"/>
        <w:numPr>
          <w:ilvl w:val="0"/>
          <w:numId w:val="22"/>
        </w:numPr>
        <w:jc w:val="both"/>
        <w:rPr>
          <w:rFonts w:ascii="Comic Sans MS" w:hAnsi="Comic Sans MS"/>
          <w:sz w:val="20"/>
          <w:szCs w:val="20"/>
        </w:rPr>
      </w:pPr>
      <w:r>
        <w:rPr>
          <w:rFonts w:ascii="Comic Sans MS" w:hAnsi="Comic Sans MS"/>
          <w:sz w:val="20"/>
          <w:szCs w:val="20"/>
        </w:rPr>
        <w:t>Die Anreise der Mannschaften</w:t>
      </w:r>
      <w:r w:rsidR="00E222ED">
        <w:rPr>
          <w:rFonts w:ascii="Comic Sans MS" w:hAnsi="Comic Sans MS"/>
          <w:sz w:val="20"/>
          <w:szCs w:val="20"/>
        </w:rPr>
        <w:t>,</w:t>
      </w:r>
      <w:r w:rsidR="0032086D">
        <w:rPr>
          <w:rFonts w:ascii="Comic Sans MS" w:hAnsi="Comic Sans MS"/>
          <w:sz w:val="20"/>
          <w:szCs w:val="20"/>
        </w:rPr>
        <w:t xml:space="preserve"> der Schiedsrichter</w:t>
      </w:r>
      <w:r w:rsidR="00E222ED">
        <w:rPr>
          <w:rFonts w:ascii="Comic Sans MS" w:hAnsi="Comic Sans MS"/>
          <w:sz w:val="20"/>
          <w:szCs w:val="20"/>
        </w:rPr>
        <w:t>, der Zeitnehmer und der Hygiene</w:t>
      </w:r>
      <w:r w:rsidR="00C60197">
        <w:rPr>
          <w:rFonts w:ascii="Comic Sans MS" w:hAnsi="Comic Sans MS"/>
          <w:sz w:val="20"/>
          <w:szCs w:val="20"/>
        </w:rPr>
        <w:t>helfer</w:t>
      </w:r>
      <w:r w:rsidR="00E222ED">
        <w:rPr>
          <w:rFonts w:ascii="Comic Sans MS" w:hAnsi="Comic Sans MS"/>
          <w:sz w:val="20"/>
          <w:szCs w:val="20"/>
        </w:rPr>
        <w:t xml:space="preserve"> der Mannschaft</w:t>
      </w:r>
      <w:r w:rsidR="0032086D">
        <w:rPr>
          <w:rFonts w:ascii="Comic Sans MS" w:hAnsi="Comic Sans MS"/>
          <w:sz w:val="20"/>
          <w:szCs w:val="20"/>
        </w:rPr>
        <w:t xml:space="preserve"> </w:t>
      </w:r>
      <w:r>
        <w:rPr>
          <w:rFonts w:ascii="Comic Sans MS" w:hAnsi="Comic Sans MS"/>
          <w:sz w:val="20"/>
          <w:szCs w:val="20"/>
        </w:rPr>
        <w:t>erfolgt möglichst</w:t>
      </w:r>
      <w:r w:rsidR="0032086D">
        <w:rPr>
          <w:rFonts w:ascii="Comic Sans MS" w:hAnsi="Comic Sans MS"/>
          <w:sz w:val="20"/>
          <w:szCs w:val="20"/>
        </w:rPr>
        <w:t xml:space="preserve"> individuell.</w:t>
      </w:r>
    </w:p>
    <w:p w:rsidR="0032086D" w:rsidRDefault="0032086D" w:rsidP="001A59FB">
      <w:pPr>
        <w:pStyle w:val="Listenabsatz"/>
        <w:numPr>
          <w:ilvl w:val="0"/>
          <w:numId w:val="22"/>
        </w:numPr>
        <w:jc w:val="both"/>
        <w:rPr>
          <w:rFonts w:ascii="Comic Sans MS" w:hAnsi="Comic Sans MS"/>
          <w:sz w:val="20"/>
          <w:szCs w:val="20"/>
        </w:rPr>
      </w:pPr>
      <w:r>
        <w:rPr>
          <w:rFonts w:ascii="Comic Sans MS" w:hAnsi="Comic Sans MS"/>
          <w:sz w:val="20"/>
          <w:szCs w:val="20"/>
        </w:rPr>
        <w:t>Der Zugang von Mannschaft</w:t>
      </w:r>
      <w:r w:rsidR="00C60197">
        <w:rPr>
          <w:rFonts w:ascii="Comic Sans MS" w:hAnsi="Comic Sans MS"/>
          <w:sz w:val="20"/>
          <w:szCs w:val="20"/>
        </w:rPr>
        <w:t>,</w:t>
      </w:r>
      <w:r>
        <w:rPr>
          <w:rFonts w:ascii="Comic Sans MS" w:hAnsi="Comic Sans MS"/>
          <w:sz w:val="20"/>
          <w:szCs w:val="20"/>
        </w:rPr>
        <w:t xml:space="preserve"> Schiedsrichter</w:t>
      </w:r>
      <w:r w:rsidR="00C60197">
        <w:rPr>
          <w:rFonts w:ascii="Comic Sans MS" w:hAnsi="Comic Sans MS"/>
          <w:sz w:val="20"/>
          <w:szCs w:val="20"/>
        </w:rPr>
        <w:t>, Zeitnehmer und Hygienehelfer</w:t>
      </w:r>
      <w:r>
        <w:rPr>
          <w:rFonts w:ascii="Comic Sans MS" w:hAnsi="Comic Sans MS"/>
          <w:sz w:val="20"/>
          <w:szCs w:val="20"/>
        </w:rPr>
        <w:t xml:space="preserve"> erfolgt über den Haupteingang. Eine zeitliche Entkopplung der</w:t>
      </w:r>
      <w:r w:rsidR="00C60197">
        <w:rPr>
          <w:rFonts w:ascii="Comic Sans MS" w:hAnsi="Comic Sans MS"/>
          <w:sz w:val="20"/>
          <w:szCs w:val="20"/>
        </w:rPr>
        <w:t xml:space="preserve"> Ankunft</w:t>
      </w:r>
      <w:r>
        <w:rPr>
          <w:rFonts w:ascii="Comic Sans MS" w:hAnsi="Comic Sans MS"/>
          <w:sz w:val="20"/>
          <w:szCs w:val="20"/>
        </w:rPr>
        <w:t xml:space="preserve"> erfolgt durch den Mannschaftsverantwortlichen der Heimmannschaft.</w:t>
      </w:r>
    </w:p>
    <w:p w:rsidR="0032086D" w:rsidRDefault="0032086D" w:rsidP="001A59FB">
      <w:pPr>
        <w:pStyle w:val="Listenabsatz"/>
        <w:numPr>
          <w:ilvl w:val="0"/>
          <w:numId w:val="22"/>
        </w:numPr>
        <w:jc w:val="both"/>
        <w:rPr>
          <w:rFonts w:ascii="Comic Sans MS" w:hAnsi="Comic Sans MS"/>
          <w:sz w:val="20"/>
          <w:szCs w:val="20"/>
        </w:rPr>
      </w:pPr>
      <w:r>
        <w:rPr>
          <w:rFonts w:ascii="Comic Sans MS" w:hAnsi="Comic Sans MS"/>
          <w:sz w:val="20"/>
          <w:szCs w:val="20"/>
        </w:rPr>
        <w:t>Die Registrierung aller Spielbeteiligten wird am Eingang gewährleistet, indem der Verantwortliche des jeweiligen Teams eine Kaderliste mit Kontaktdaten vorlegt. Die Schiedsrichter</w:t>
      </w:r>
      <w:r w:rsidR="00C60197">
        <w:rPr>
          <w:rFonts w:ascii="Comic Sans MS" w:hAnsi="Comic Sans MS"/>
          <w:sz w:val="20"/>
          <w:szCs w:val="20"/>
        </w:rPr>
        <w:t>, Zeitnehmer und Hygienehelfer</w:t>
      </w:r>
      <w:r>
        <w:rPr>
          <w:rFonts w:ascii="Comic Sans MS" w:hAnsi="Comic Sans MS"/>
          <w:sz w:val="20"/>
          <w:szCs w:val="20"/>
        </w:rPr>
        <w:t xml:space="preserve"> geben ebenfalls ihre Kontaktdaten an. Dies dient der Nachverfolgung möglicher Infektionsketten. (Jegliche Kontaktformulare werden beim Hygienebeauftragten der Abteilung gelagert</w:t>
      </w:r>
      <w:r w:rsidR="00992CB2">
        <w:rPr>
          <w:rFonts w:ascii="Comic Sans MS" w:hAnsi="Comic Sans MS"/>
          <w:sz w:val="20"/>
          <w:szCs w:val="20"/>
        </w:rPr>
        <w:t>)</w:t>
      </w:r>
      <w:r w:rsidR="00482B06">
        <w:rPr>
          <w:rFonts w:ascii="Comic Sans MS" w:hAnsi="Comic Sans MS"/>
          <w:sz w:val="20"/>
          <w:szCs w:val="20"/>
        </w:rPr>
        <w:t xml:space="preserve"> </w:t>
      </w:r>
      <w:r w:rsidR="00E222ED">
        <w:rPr>
          <w:rFonts w:ascii="Comic Sans MS" w:hAnsi="Comic Sans MS"/>
          <w:sz w:val="20"/>
          <w:szCs w:val="20"/>
        </w:rPr>
        <w:t>(</w:t>
      </w:r>
      <w:r w:rsidR="00C60197">
        <w:rPr>
          <w:rFonts w:ascii="Comic Sans MS" w:hAnsi="Comic Sans MS"/>
          <w:sz w:val="20"/>
          <w:szCs w:val="20"/>
        </w:rPr>
        <w:t xml:space="preserve">Das </w:t>
      </w:r>
      <w:r w:rsidR="00E222ED">
        <w:rPr>
          <w:rFonts w:ascii="Comic Sans MS" w:hAnsi="Comic Sans MS"/>
          <w:sz w:val="20"/>
          <w:szCs w:val="20"/>
        </w:rPr>
        <w:t>Kontaktformular ist im Anhang angeheftet).</w:t>
      </w:r>
    </w:p>
    <w:p w:rsidR="00992CB2" w:rsidRDefault="00992CB2" w:rsidP="001A59FB">
      <w:pPr>
        <w:pStyle w:val="Listenabsatz"/>
        <w:numPr>
          <w:ilvl w:val="0"/>
          <w:numId w:val="22"/>
        </w:numPr>
        <w:jc w:val="both"/>
        <w:rPr>
          <w:rFonts w:ascii="Comic Sans MS" w:hAnsi="Comic Sans MS"/>
          <w:sz w:val="20"/>
          <w:szCs w:val="20"/>
        </w:rPr>
      </w:pPr>
      <w:r>
        <w:rPr>
          <w:rFonts w:ascii="Comic Sans MS" w:hAnsi="Comic Sans MS"/>
          <w:sz w:val="20"/>
          <w:szCs w:val="20"/>
        </w:rPr>
        <w:t xml:space="preserve">Die Wege zu den Kabinen sind über </w:t>
      </w:r>
      <w:r w:rsidR="00E222ED">
        <w:rPr>
          <w:rFonts w:ascii="Comic Sans MS" w:hAnsi="Comic Sans MS"/>
          <w:sz w:val="20"/>
          <w:szCs w:val="20"/>
        </w:rPr>
        <w:t>ein</w:t>
      </w:r>
      <w:r>
        <w:rPr>
          <w:rFonts w:ascii="Comic Sans MS" w:hAnsi="Comic Sans MS"/>
          <w:sz w:val="20"/>
          <w:szCs w:val="20"/>
        </w:rPr>
        <w:t xml:space="preserve"> Einbahnstraßen- System </w:t>
      </w:r>
      <w:r w:rsidR="00E222ED">
        <w:rPr>
          <w:rFonts w:ascii="Comic Sans MS" w:hAnsi="Comic Sans MS"/>
          <w:sz w:val="20"/>
          <w:szCs w:val="20"/>
        </w:rPr>
        <w:t xml:space="preserve">(Skizze ist im Anhang angeheftet) </w:t>
      </w:r>
      <w:r>
        <w:rPr>
          <w:rFonts w:ascii="Comic Sans MS" w:hAnsi="Comic Sans MS"/>
          <w:sz w:val="20"/>
          <w:szCs w:val="20"/>
        </w:rPr>
        <w:t>zu erreichen.</w:t>
      </w:r>
    </w:p>
    <w:p w:rsidR="008B0739" w:rsidRDefault="008B0739" w:rsidP="008B0739">
      <w:pPr>
        <w:pStyle w:val="Listenabsatz"/>
        <w:ind w:left="360"/>
        <w:jc w:val="both"/>
        <w:rPr>
          <w:rFonts w:ascii="Comic Sans MS" w:hAnsi="Comic Sans MS"/>
          <w:sz w:val="20"/>
          <w:szCs w:val="20"/>
        </w:rPr>
      </w:pPr>
    </w:p>
    <w:p w:rsidR="00992CB2" w:rsidRPr="008B0739" w:rsidRDefault="00992CB2" w:rsidP="008B0739">
      <w:pPr>
        <w:pStyle w:val="Listenabsatz"/>
        <w:numPr>
          <w:ilvl w:val="1"/>
          <w:numId w:val="18"/>
        </w:numPr>
        <w:jc w:val="both"/>
        <w:rPr>
          <w:rFonts w:ascii="Comic Sans MS" w:hAnsi="Comic Sans MS"/>
          <w:b/>
          <w:sz w:val="24"/>
          <w:szCs w:val="24"/>
        </w:rPr>
      </w:pPr>
      <w:r w:rsidRPr="008B0739">
        <w:rPr>
          <w:rFonts w:ascii="Comic Sans MS" w:hAnsi="Comic Sans MS"/>
          <w:b/>
          <w:sz w:val="24"/>
          <w:szCs w:val="24"/>
        </w:rPr>
        <w:t>Kabinen und Räume</w:t>
      </w:r>
    </w:p>
    <w:p w:rsidR="00992CB2" w:rsidRDefault="00992CB2" w:rsidP="00992CB2">
      <w:pPr>
        <w:pStyle w:val="Listenabsatz"/>
        <w:numPr>
          <w:ilvl w:val="0"/>
          <w:numId w:val="23"/>
        </w:numPr>
        <w:jc w:val="both"/>
        <w:rPr>
          <w:rFonts w:ascii="Comic Sans MS" w:hAnsi="Comic Sans MS"/>
          <w:sz w:val="20"/>
          <w:szCs w:val="20"/>
        </w:rPr>
      </w:pPr>
      <w:r>
        <w:rPr>
          <w:rFonts w:ascii="Comic Sans MS" w:hAnsi="Comic Sans MS"/>
          <w:sz w:val="20"/>
          <w:szCs w:val="20"/>
        </w:rPr>
        <w:t>Die Kabinen werden für die einzelnen Teams</w:t>
      </w:r>
      <w:r w:rsidR="008B0739">
        <w:rPr>
          <w:rFonts w:ascii="Comic Sans MS" w:hAnsi="Comic Sans MS"/>
          <w:sz w:val="20"/>
          <w:szCs w:val="20"/>
        </w:rPr>
        <w:t xml:space="preserve"> </w:t>
      </w:r>
      <w:r>
        <w:rPr>
          <w:rFonts w:ascii="Comic Sans MS" w:hAnsi="Comic Sans MS"/>
          <w:sz w:val="20"/>
          <w:szCs w:val="20"/>
        </w:rPr>
        <w:t>mit entsprechenden Vereinsnamen gekennzeichnet.</w:t>
      </w:r>
    </w:p>
    <w:p w:rsidR="00992CB2" w:rsidRDefault="00992CB2" w:rsidP="00992CB2">
      <w:pPr>
        <w:pStyle w:val="Listenabsatz"/>
        <w:numPr>
          <w:ilvl w:val="0"/>
          <w:numId w:val="23"/>
        </w:numPr>
        <w:jc w:val="both"/>
        <w:rPr>
          <w:rFonts w:ascii="Comic Sans MS" w:hAnsi="Comic Sans MS"/>
          <w:sz w:val="20"/>
          <w:szCs w:val="20"/>
        </w:rPr>
      </w:pPr>
      <w:r>
        <w:rPr>
          <w:rFonts w:ascii="Comic Sans MS" w:hAnsi="Comic Sans MS"/>
          <w:sz w:val="20"/>
          <w:szCs w:val="20"/>
        </w:rPr>
        <w:t>Die Heimmannschaft kommt möglichst umgezogen zur Halle</w:t>
      </w:r>
    </w:p>
    <w:p w:rsidR="00992CB2" w:rsidRDefault="00992CB2" w:rsidP="00992CB2">
      <w:pPr>
        <w:pStyle w:val="Listenabsatz"/>
        <w:numPr>
          <w:ilvl w:val="0"/>
          <w:numId w:val="23"/>
        </w:numPr>
        <w:jc w:val="both"/>
        <w:rPr>
          <w:rFonts w:ascii="Comic Sans MS" w:hAnsi="Comic Sans MS"/>
          <w:sz w:val="20"/>
          <w:szCs w:val="20"/>
        </w:rPr>
      </w:pPr>
      <w:r>
        <w:rPr>
          <w:rFonts w:ascii="Comic Sans MS" w:hAnsi="Comic Sans MS"/>
          <w:sz w:val="20"/>
          <w:szCs w:val="20"/>
        </w:rPr>
        <w:t xml:space="preserve">Zwei Kabinen stehen der Gastmannschaft zur Verfügung, </w:t>
      </w:r>
      <w:r w:rsidR="00370C6C">
        <w:rPr>
          <w:rFonts w:ascii="Comic Sans MS" w:hAnsi="Comic Sans MS"/>
          <w:sz w:val="20"/>
          <w:szCs w:val="20"/>
        </w:rPr>
        <w:t>zwei</w:t>
      </w:r>
      <w:r>
        <w:rPr>
          <w:rFonts w:ascii="Comic Sans MS" w:hAnsi="Comic Sans MS"/>
          <w:sz w:val="20"/>
          <w:szCs w:val="20"/>
        </w:rPr>
        <w:t xml:space="preserve"> der Heimmannschaft und </w:t>
      </w:r>
      <w:r w:rsidR="00370C6C">
        <w:rPr>
          <w:rFonts w:ascii="Comic Sans MS" w:hAnsi="Comic Sans MS"/>
          <w:sz w:val="20"/>
          <w:szCs w:val="20"/>
        </w:rPr>
        <w:t xml:space="preserve">jeweils </w:t>
      </w:r>
      <w:r>
        <w:rPr>
          <w:rFonts w:ascii="Comic Sans MS" w:hAnsi="Comic Sans MS"/>
          <w:sz w:val="20"/>
          <w:szCs w:val="20"/>
        </w:rPr>
        <w:t xml:space="preserve">eine </w:t>
      </w:r>
      <w:r w:rsidR="00370C6C">
        <w:rPr>
          <w:rFonts w:ascii="Comic Sans MS" w:hAnsi="Comic Sans MS"/>
          <w:sz w:val="20"/>
          <w:szCs w:val="20"/>
        </w:rPr>
        <w:t>Lehrerk</w:t>
      </w:r>
      <w:r>
        <w:rPr>
          <w:rFonts w:ascii="Comic Sans MS" w:hAnsi="Comic Sans MS"/>
          <w:sz w:val="20"/>
          <w:szCs w:val="20"/>
        </w:rPr>
        <w:t xml:space="preserve">abine steht </w:t>
      </w:r>
      <w:r w:rsidR="00370C6C">
        <w:rPr>
          <w:rFonts w:ascii="Comic Sans MS" w:hAnsi="Comic Sans MS"/>
          <w:sz w:val="20"/>
          <w:szCs w:val="20"/>
        </w:rPr>
        <w:t>jeweils einem</w:t>
      </w:r>
      <w:r>
        <w:rPr>
          <w:rFonts w:ascii="Comic Sans MS" w:hAnsi="Comic Sans MS"/>
          <w:sz w:val="20"/>
          <w:szCs w:val="20"/>
        </w:rPr>
        <w:t xml:space="preserve"> Schiedsrichtern zur Verfügung.</w:t>
      </w:r>
    </w:p>
    <w:p w:rsidR="00992CB2" w:rsidRDefault="00992CB2" w:rsidP="00992CB2">
      <w:pPr>
        <w:pStyle w:val="Listenabsatz"/>
        <w:numPr>
          <w:ilvl w:val="0"/>
          <w:numId w:val="23"/>
        </w:numPr>
        <w:jc w:val="both"/>
        <w:rPr>
          <w:rFonts w:ascii="Comic Sans MS" w:hAnsi="Comic Sans MS"/>
          <w:sz w:val="20"/>
          <w:szCs w:val="20"/>
        </w:rPr>
      </w:pPr>
      <w:r>
        <w:rPr>
          <w:rFonts w:ascii="Comic Sans MS" w:hAnsi="Comic Sans MS"/>
          <w:sz w:val="20"/>
          <w:szCs w:val="20"/>
        </w:rPr>
        <w:t>Bis alle an ihrem Platz in der Kabine</w:t>
      </w:r>
      <w:r w:rsidR="008B0739">
        <w:rPr>
          <w:rFonts w:ascii="Comic Sans MS" w:hAnsi="Comic Sans MS"/>
          <w:sz w:val="20"/>
          <w:szCs w:val="20"/>
        </w:rPr>
        <w:t xml:space="preserve"> oder an der Auswechselbank</w:t>
      </w:r>
      <w:r>
        <w:rPr>
          <w:rFonts w:ascii="Comic Sans MS" w:hAnsi="Comic Sans MS"/>
          <w:sz w:val="20"/>
          <w:szCs w:val="20"/>
        </w:rPr>
        <w:t xml:space="preserve"> angekommen sind, ist ein Mund- Nasen- Schutz zu tragen.</w:t>
      </w:r>
    </w:p>
    <w:p w:rsidR="008B0739" w:rsidRDefault="008B0739" w:rsidP="00992CB2">
      <w:pPr>
        <w:pStyle w:val="Listenabsatz"/>
        <w:numPr>
          <w:ilvl w:val="0"/>
          <w:numId w:val="23"/>
        </w:numPr>
        <w:jc w:val="both"/>
        <w:rPr>
          <w:rFonts w:ascii="Comic Sans MS" w:hAnsi="Comic Sans MS"/>
          <w:sz w:val="20"/>
          <w:szCs w:val="20"/>
        </w:rPr>
      </w:pPr>
      <w:r>
        <w:rPr>
          <w:rFonts w:ascii="Comic Sans MS" w:hAnsi="Comic Sans MS"/>
          <w:sz w:val="20"/>
          <w:szCs w:val="20"/>
        </w:rPr>
        <w:t>Zum Umziehen und Duschen können maximal 8 Personen in eine Kabine. Die Verweildauer sollte auf ein Minimum reduziert werden</w:t>
      </w:r>
      <w:r w:rsidR="009F284E">
        <w:rPr>
          <w:rFonts w:ascii="Comic Sans MS" w:hAnsi="Comic Sans MS"/>
          <w:sz w:val="20"/>
          <w:szCs w:val="20"/>
        </w:rPr>
        <w:t>.</w:t>
      </w:r>
    </w:p>
    <w:p w:rsidR="008B0739" w:rsidRDefault="008B0739" w:rsidP="00992CB2">
      <w:pPr>
        <w:pStyle w:val="Listenabsatz"/>
        <w:numPr>
          <w:ilvl w:val="0"/>
          <w:numId w:val="23"/>
        </w:numPr>
        <w:jc w:val="both"/>
        <w:rPr>
          <w:rFonts w:ascii="Comic Sans MS" w:hAnsi="Comic Sans MS"/>
          <w:sz w:val="20"/>
          <w:szCs w:val="20"/>
        </w:rPr>
      </w:pPr>
      <w:r>
        <w:rPr>
          <w:rFonts w:ascii="Comic Sans MS" w:hAnsi="Comic Sans MS"/>
          <w:sz w:val="20"/>
          <w:szCs w:val="20"/>
        </w:rPr>
        <w:t xml:space="preserve">Zur Mannschaftbesprechung kann das komplette Team in die Kabine; sollte aber einen </w:t>
      </w:r>
      <w:r w:rsidR="00E222ED">
        <w:rPr>
          <w:rFonts w:ascii="Comic Sans MS" w:hAnsi="Comic Sans MS"/>
          <w:sz w:val="20"/>
          <w:szCs w:val="20"/>
        </w:rPr>
        <w:t xml:space="preserve">möglichst </w:t>
      </w:r>
      <w:r>
        <w:rPr>
          <w:rFonts w:ascii="Comic Sans MS" w:hAnsi="Comic Sans MS"/>
          <w:sz w:val="20"/>
          <w:szCs w:val="20"/>
        </w:rPr>
        <w:t>kurzen Zeitraum</w:t>
      </w:r>
      <w:r w:rsidR="00E222ED">
        <w:rPr>
          <w:rFonts w:ascii="Comic Sans MS" w:hAnsi="Comic Sans MS"/>
          <w:sz w:val="20"/>
          <w:szCs w:val="20"/>
        </w:rPr>
        <w:t xml:space="preserve"> (max.10 min.)</w:t>
      </w:r>
      <w:r>
        <w:rPr>
          <w:rFonts w:ascii="Comic Sans MS" w:hAnsi="Comic Sans MS"/>
          <w:sz w:val="20"/>
          <w:szCs w:val="20"/>
        </w:rPr>
        <w:t xml:space="preserve"> dort verbringen</w:t>
      </w:r>
      <w:r w:rsidR="00370C6C">
        <w:rPr>
          <w:rFonts w:ascii="Comic Sans MS" w:hAnsi="Comic Sans MS"/>
          <w:sz w:val="20"/>
          <w:szCs w:val="20"/>
        </w:rPr>
        <w:t>; ein Mundschutz ist von allen zu tragen.</w:t>
      </w:r>
    </w:p>
    <w:p w:rsidR="009F284E" w:rsidRDefault="009F284E" w:rsidP="00992CB2">
      <w:pPr>
        <w:pStyle w:val="Listenabsatz"/>
        <w:numPr>
          <w:ilvl w:val="0"/>
          <w:numId w:val="23"/>
        </w:numPr>
        <w:jc w:val="both"/>
        <w:rPr>
          <w:rFonts w:ascii="Comic Sans MS" w:hAnsi="Comic Sans MS"/>
          <w:sz w:val="20"/>
          <w:szCs w:val="20"/>
        </w:rPr>
      </w:pPr>
      <w:bookmarkStart w:id="0" w:name="_Hlk47456225"/>
      <w:r>
        <w:rPr>
          <w:rFonts w:ascii="Comic Sans MS" w:hAnsi="Comic Sans MS"/>
          <w:sz w:val="20"/>
          <w:szCs w:val="20"/>
        </w:rPr>
        <w:t xml:space="preserve">Die Kabinenbänke und Türgriffe werden nach </w:t>
      </w:r>
      <w:r w:rsidR="00E222ED">
        <w:rPr>
          <w:rFonts w:ascii="Comic Sans MS" w:hAnsi="Comic Sans MS"/>
          <w:sz w:val="20"/>
          <w:szCs w:val="20"/>
        </w:rPr>
        <w:t xml:space="preserve">der </w:t>
      </w:r>
      <w:r>
        <w:rPr>
          <w:rFonts w:ascii="Comic Sans MS" w:hAnsi="Comic Sans MS"/>
          <w:sz w:val="20"/>
          <w:szCs w:val="20"/>
        </w:rPr>
        <w:t>Teambesprechungen, nach der Halbzeitpause und nach dem Spiel/ Umziehen oder Duschen von unseren Hygiene</w:t>
      </w:r>
      <w:r w:rsidR="00C60197">
        <w:rPr>
          <w:rFonts w:ascii="Comic Sans MS" w:hAnsi="Comic Sans MS"/>
          <w:sz w:val="20"/>
          <w:szCs w:val="20"/>
        </w:rPr>
        <w:t>helfern</w:t>
      </w:r>
      <w:r>
        <w:rPr>
          <w:rFonts w:ascii="Comic Sans MS" w:hAnsi="Comic Sans MS"/>
          <w:sz w:val="20"/>
          <w:szCs w:val="20"/>
        </w:rPr>
        <w:t xml:space="preserve"> desinfiziert.</w:t>
      </w:r>
    </w:p>
    <w:bookmarkEnd w:id="0"/>
    <w:p w:rsidR="009F284E" w:rsidRDefault="009F284E" w:rsidP="00992CB2">
      <w:pPr>
        <w:pStyle w:val="Listenabsatz"/>
        <w:numPr>
          <w:ilvl w:val="0"/>
          <w:numId w:val="23"/>
        </w:numPr>
        <w:jc w:val="both"/>
        <w:rPr>
          <w:rFonts w:ascii="Comic Sans MS" w:hAnsi="Comic Sans MS"/>
          <w:sz w:val="20"/>
          <w:szCs w:val="20"/>
        </w:rPr>
      </w:pPr>
      <w:r>
        <w:rPr>
          <w:rFonts w:ascii="Comic Sans MS" w:hAnsi="Comic Sans MS"/>
          <w:sz w:val="20"/>
          <w:szCs w:val="20"/>
        </w:rPr>
        <w:t xml:space="preserve">Spieler der Heimmannschaft duschen </w:t>
      </w:r>
      <w:r w:rsidR="00E222ED">
        <w:rPr>
          <w:rFonts w:ascii="Comic Sans MS" w:hAnsi="Comic Sans MS"/>
          <w:sz w:val="20"/>
          <w:szCs w:val="20"/>
        </w:rPr>
        <w:t xml:space="preserve">nach Möglichkeit </w:t>
      </w:r>
      <w:r>
        <w:rPr>
          <w:rFonts w:ascii="Comic Sans MS" w:hAnsi="Comic Sans MS"/>
          <w:sz w:val="20"/>
          <w:szCs w:val="20"/>
        </w:rPr>
        <w:t>zu Hause.</w:t>
      </w:r>
    </w:p>
    <w:p w:rsidR="00992CB2" w:rsidRDefault="00992CB2" w:rsidP="00992CB2">
      <w:pPr>
        <w:pStyle w:val="Listenabsatz"/>
        <w:numPr>
          <w:ilvl w:val="0"/>
          <w:numId w:val="23"/>
        </w:numPr>
        <w:jc w:val="both"/>
        <w:rPr>
          <w:rFonts w:ascii="Comic Sans MS" w:hAnsi="Comic Sans MS"/>
          <w:sz w:val="20"/>
          <w:szCs w:val="20"/>
        </w:rPr>
      </w:pPr>
      <w:r>
        <w:rPr>
          <w:rFonts w:ascii="Comic Sans MS" w:hAnsi="Comic Sans MS"/>
          <w:sz w:val="20"/>
          <w:szCs w:val="20"/>
        </w:rPr>
        <w:t xml:space="preserve">Im </w:t>
      </w:r>
      <w:r w:rsidR="00D526FA">
        <w:rPr>
          <w:rFonts w:ascii="Comic Sans MS" w:hAnsi="Comic Sans MS"/>
          <w:sz w:val="20"/>
          <w:szCs w:val="20"/>
        </w:rPr>
        <w:t>Regie</w:t>
      </w:r>
      <w:r>
        <w:rPr>
          <w:rFonts w:ascii="Comic Sans MS" w:hAnsi="Comic Sans MS"/>
          <w:sz w:val="20"/>
          <w:szCs w:val="20"/>
        </w:rPr>
        <w:t>raum, indem die technische Besprechung stattfindet, tragen alle Beteiligten einen Mund- Nasen</w:t>
      </w:r>
      <w:r w:rsidR="008B0739">
        <w:rPr>
          <w:rFonts w:ascii="Comic Sans MS" w:hAnsi="Comic Sans MS"/>
          <w:sz w:val="20"/>
          <w:szCs w:val="20"/>
        </w:rPr>
        <w:t>- S</w:t>
      </w:r>
      <w:r>
        <w:rPr>
          <w:rFonts w:ascii="Comic Sans MS" w:hAnsi="Comic Sans MS"/>
          <w:sz w:val="20"/>
          <w:szCs w:val="20"/>
        </w:rPr>
        <w:t>chutz</w:t>
      </w:r>
      <w:r w:rsidR="008B0739">
        <w:rPr>
          <w:rFonts w:ascii="Comic Sans MS" w:hAnsi="Comic Sans MS"/>
          <w:sz w:val="20"/>
          <w:szCs w:val="20"/>
        </w:rPr>
        <w:t xml:space="preserve"> (maximal 6 Personen sind zulässig: Schiedsrichter, Zeitnehmer, je ein Verantwortlicher der Mannschaften).</w:t>
      </w:r>
    </w:p>
    <w:p w:rsidR="00482B06" w:rsidRDefault="00482B06" w:rsidP="00992CB2">
      <w:pPr>
        <w:pStyle w:val="Listenabsatz"/>
        <w:numPr>
          <w:ilvl w:val="0"/>
          <w:numId w:val="23"/>
        </w:numPr>
        <w:jc w:val="both"/>
        <w:rPr>
          <w:rFonts w:ascii="Comic Sans MS" w:hAnsi="Comic Sans MS"/>
          <w:sz w:val="20"/>
          <w:szCs w:val="20"/>
        </w:rPr>
      </w:pPr>
      <w:r>
        <w:rPr>
          <w:rFonts w:ascii="Comic Sans MS" w:hAnsi="Comic Sans MS"/>
          <w:sz w:val="20"/>
          <w:szCs w:val="20"/>
        </w:rPr>
        <w:t>Die Taschen der aktiv Spielbeteiligten werden in den Geräteräumen gelagert. Die Tore sind während des Spiels geschlossen.</w:t>
      </w:r>
    </w:p>
    <w:p w:rsidR="0004547F" w:rsidRDefault="0004547F" w:rsidP="00992CB2">
      <w:pPr>
        <w:pStyle w:val="Listenabsatz"/>
        <w:numPr>
          <w:ilvl w:val="0"/>
          <w:numId w:val="23"/>
        </w:numPr>
        <w:jc w:val="both"/>
        <w:rPr>
          <w:rFonts w:ascii="Comic Sans MS" w:hAnsi="Comic Sans MS"/>
          <w:sz w:val="20"/>
          <w:szCs w:val="20"/>
        </w:rPr>
      </w:pPr>
      <w:r>
        <w:rPr>
          <w:rFonts w:ascii="Comic Sans MS" w:hAnsi="Comic Sans MS"/>
          <w:sz w:val="20"/>
          <w:szCs w:val="20"/>
        </w:rPr>
        <w:t>Die PIN- Eingaben vor und nach dem Spiel müssen durch die zuständigen Mannschaftvertreter und Schiedsrichter einzeln erfolgen.</w:t>
      </w:r>
      <w:r w:rsidR="00370C6C">
        <w:rPr>
          <w:rFonts w:ascii="Comic Sans MS" w:hAnsi="Comic Sans MS"/>
          <w:sz w:val="20"/>
          <w:szCs w:val="20"/>
        </w:rPr>
        <w:t xml:space="preserve"> Den einzelnen Vertretern und den Schiedsrichtern wird ein Stift zur Eingabe zur Verfügung gestellt, um keinen direkten Kontakt mit der Tastatur haben.</w:t>
      </w:r>
    </w:p>
    <w:p w:rsidR="00370C6C" w:rsidRPr="00370C6C" w:rsidRDefault="00370C6C" w:rsidP="00370C6C">
      <w:pPr>
        <w:jc w:val="both"/>
        <w:rPr>
          <w:rFonts w:ascii="Comic Sans MS" w:hAnsi="Comic Sans MS"/>
          <w:sz w:val="20"/>
          <w:szCs w:val="20"/>
        </w:rPr>
      </w:pPr>
    </w:p>
    <w:p w:rsidR="009F284E" w:rsidRDefault="009F284E" w:rsidP="009F284E">
      <w:pPr>
        <w:pStyle w:val="Listenabsatz"/>
        <w:ind w:left="360"/>
        <w:jc w:val="both"/>
        <w:rPr>
          <w:rFonts w:ascii="Comic Sans MS" w:hAnsi="Comic Sans MS"/>
          <w:sz w:val="20"/>
          <w:szCs w:val="20"/>
        </w:rPr>
      </w:pPr>
    </w:p>
    <w:p w:rsidR="00773F80" w:rsidRDefault="009F284E" w:rsidP="00773F80">
      <w:pPr>
        <w:pStyle w:val="Listenabsatz"/>
        <w:numPr>
          <w:ilvl w:val="1"/>
          <w:numId w:val="18"/>
        </w:numPr>
        <w:jc w:val="both"/>
        <w:rPr>
          <w:rFonts w:ascii="Comic Sans MS" w:hAnsi="Comic Sans MS"/>
          <w:b/>
          <w:sz w:val="24"/>
          <w:szCs w:val="24"/>
        </w:rPr>
      </w:pPr>
      <w:r w:rsidRPr="009F284E">
        <w:rPr>
          <w:rFonts w:ascii="Comic Sans MS" w:hAnsi="Comic Sans MS"/>
          <w:b/>
          <w:sz w:val="24"/>
          <w:szCs w:val="24"/>
        </w:rPr>
        <w:t>Zugangsbereich zum Spielfeld</w:t>
      </w:r>
    </w:p>
    <w:p w:rsidR="007C1928" w:rsidRDefault="00482B06" w:rsidP="00C60197">
      <w:pPr>
        <w:pStyle w:val="Listenabsatz"/>
        <w:numPr>
          <w:ilvl w:val="0"/>
          <w:numId w:val="26"/>
        </w:numPr>
        <w:jc w:val="both"/>
        <w:rPr>
          <w:rFonts w:ascii="Comic Sans MS" w:hAnsi="Comic Sans MS"/>
          <w:sz w:val="20"/>
          <w:szCs w:val="20"/>
        </w:rPr>
      </w:pPr>
      <w:r>
        <w:rPr>
          <w:rFonts w:ascii="Comic Sans MS" w:hAnsi="Comic Sans MS"/>
          <w:sz w:val="20"/>
          <w:szCs w:val="20"/>
        </w:rPr>
        <w:t>Die Hygiene</w:t>
      </w:r>
      <w:r w:rsidR="00C60197">
        <w:rPr>
          <w:rFonts w:ascii="Comic Sans MS" w:hAnsi="Comic Sans MS"/>
          <w:sz w:val="20"/>
          <w:szCs w:val="20"/>
        </w:rPr>
        <w:t>helfer</w:t>
      </w:r>
      <w:r>
        <w:rPr>
          <w:rFonts w:ascii="Comic Sans MS" w:hAnsi="Comic Sans MS"/>
          <w:sz w:val="20"/>
          <w:szCs w:val="20"/>
        </w:rPr>
        <w:t xml:space="preserve"> sorgen dafür, dass die Zuschauer nicht </w:t>
      </w:r>
      <w:r w:rsidR="00370C6C">
        <w:rPr>
          <w:rFonts w:ascii="Comic Sans MS" w:hAnsi="Comic Sans MS"/>
          <w:sz w:val="20"/>
          <w:szCs w:val="20"/>
        </w:rPr>
        <w:t xml:space="preserve">Teile </w:t>
      </w:r>
      <w:r>
        <w:rPr>
          <w:rFonts w:ascii="Comic Sans MS" w:hAnsi="Comic Sans MS"/>
          <w:sz w:val="20"/>
          <w:szCs w:val="20"/>
        </w:rPr>
        <w:t>d</w:t>
      </w:r>
      <w:r w:rsidR="00370C6C">
        <w:rPr>
          <w:rFonts w:ascii="Comic Sans MS" w:hAnsi="Comic Sans MS"/>
          <w:sz w:val="20"/>
          <w:szCs w:val="20"/>
        </w:rPr>
        <w:t>es</w:t>
      </w:r>
      <w:r>
        <w:rPr>
          <w:rFonts w:ascii="Comic Sans MS" w:hAnsi="Comic Sans MS"/>
          <w:sz w:val="20"/>
          <w:szCs w:val="20"/>
        </w:rPr>
        <w:t xml:space="preserve"> Einbahnstraßen- System</w:t>
      </w:r>
      <w:r w:rsidR="00370C6C">
        <w:rPr>
          <w:rFonts w:ascii="Comic Sans MS" w:hAnsi="Comic Sans MS"/>
          <w:sz w:val="20"/>
          <w:szCs w:val="20"/>
        </w:rPr>
        <w:t>s im Bereich des Spielfeldzugangs</w:t>
      </w:r>
      <w:r>
        <w:rPr>
          <w:rFonts w:ascii="Comic Sans MS" w:hAnsi="Comic Sans MS"/>
          <w:sz w:val="20"/>
          <w:szCs w:val="20"/>
        </w:rPr>
        <w:t xml:space="preserve"> nutzen, während die Spielbeteiligten zwischen Spielfeld und Kabinen wechseln. </w:t>
      </w:r>
      <w:r w:rsidR="00773F80">
        <w:rPr>
          <w:rFonts w:ascii="Comic Sans MS" w:hAnsi="Comic Sans MS"/>
          <w:sz w:val="20"/>
          <w:szCs w:val="20"/>
        </w:rPr>
        <w:t>Die Mindestabstandsregelung im Spielfeldzugang ist</w:t>
      </w:r>
      <w:r>
        <w:rPr>
          <w:rFonts w:ascii="Comic Sans MS" w:hAnsi="Comic Sans MS"/>
          <w:sz w:val="20"/>
          <w:szCs w:val="20"/>
        </w:rPr>
        <w:t xml:space="preserve"> somit</w:t>
      </w:r>
      <w:r w:rsidR="00773F80">
        <w:rPr>
          <w:rFonts w:ascii="Comic Sans MS" w:hAnsi="Comic Sans MS"/>
          <w:sz w:val="20"/>
          <w:szCs w:val="20"/>
        </w:rPr>
        <w:t xml:space="preserve"> zu allen Zeitpunkten gegeben. Hier gilt Rechtsverkehr, der am Boden durch Markierungen gekennzeichnet ist</w:t>
      </w:r>
      <w:r>
        <w:rPr>
          <w:rFonts w:ascii="Comic Sans MS" w:hAnsi="Comic Sans MS"/>
          <w:sz w:val="20"/>
          <w:szCs w:val="20"/>
        </w:rPr>
        <w:t xml:space="preserve"> (siehe Skizze im Anhang).</w:t>
      </w:r>
    </w:p>
    <w:p w:rsidR="00C60197" w:rsidRPr="00C60197" w:rsidRDefault="00C60197" w:rsidP="00C60197">
      <w:pPr>
        <w:pStyle w:val="Listenabsatz"/>
        <w:ind w:left="360"/>
        <w:jc w:val="both"/>
        <w:rPr>
          <w:rFonts w:ascii="Comic Sans MS" w:hAnsi="Comic Sans MS"/>
          <w:sz w:val="20"/>
          <w:szCs w:val="20"/>
        </w:rPr>
      </w:pPr>
    </w:p>
    <w:p w:rsidR="000C3C76" w:rsidRDefault="007C1928" w:rsidP="007C1928">
      <w:pPr>
        <w:pStyle w:val="Listenabsatz"/>
        <w:numPr>
          <w:ilvl w:val="1"/>
          <w:numId w:val="18"/>
        </w:numPr>
        <w:jc w:val="both"/>
        <w:rPr>
          <w:rFonts w:ascii="Comic Sans MS" w:hAnsi="Comic Sans MS"/>
          <w:b/>
          <w:sz w:val="24"/>
          <w:szCs w:val="24"/>
        </w:rPr>
      </w:pPr>
      <w:r w:rsidRPr="007C1928">
        <w:rPr>
          <w:rFonts w:ascii="Comic Sans MS" w:hAnsi="Comic Sans MS"/>
          <w:b/>
          <w:sz w:val="24"/>
          <w:szCs w:val="24"/>
        </w:rPr>
        <w:t>Auswechselbereich/ Mannschaftsbänke</w:t>
      </w:r>
    </w:p>
    <w:p w:rsidR="007C1928" w:rsidRDefault="009279AF" w:rsidP="007C1928">
      <w:pPr>
        <w:pStyle w:val="Listenabsatz"/>
        <w:numPr>
          <w:ilvl w:val="0"/>
          <w:numId w:val="26"/>
        </w:numPr>
        <w:jc w:val="both"/>
        <w:rPr>
          <w:rFonts w:ascii="Comic Sans MS" w:hAnsi="Comic Sans MS"/>
          <w:sz w:val="20"/>
          <w:szCs w:val="20"/>
        </w:rPr>
      </w:pPr>
      <w:r>
        <w:rPr>
          <w:rFonts w:ascii="Comic Sans MS" w:hAnsi="Comic Sans MS"/>
          <w:sz w:val="20"/>
          <w:szCs w:val="20"/>
        </w:rPr>
        <w:t xml:space="preserve">Der Platz für Mannschaftsbänke wird größtmöglich gewählt, um eine entsprechende Entzerrung zu schaffen (2 Bänke &gt; ca. 8m für max. 7 Spieler </w:t>
      </w:r>
      <w:r w:rsidR="00482B06">
        <w:rPr>
          <w:rFonts w:ascii="Comic Sans MS" w:hAnsi="Comic Sans MS"/>
          <w:sz w:val="20"/>
          <w:szCs w:val="20"/>
        </w:rPr>
        <w:t xml:space="preserve">und evtl. </w:t>
      </w:r>
      <w:r>
        <w:rPr>
          <w:rFonts w:ascii="Comic Sans MS" w:hAnsi="Comic Sans MS"/>
          <w:sz w:val="20"/>
          <w:szCs w:val="20"/>
        </w:rPr>
        <w:t>Spieler, die im Laufe des Spieles eine 2</w:t>
      </w:r>
      <w:r w:rsidR="00482B06">
        <w:rPr>
          <w:rFonts w:ascii="Comic Sans MS" w:hAnsi="Comic Sans MS"/>
          <w:sz w:val="20"/>
          <w:szCs w:val="20"/>
        </w:rPr>
        <w:t xml:space="preserve"> </w:t>
      </w:r>
      <w:r>
        <w:rPr>
          <w:rFonts w:ascii="Comic Sans MS" w:hAnsi="Comic Sans MS"/>
          <w:sz w:val="20"/>
          <w:szCs w:val="20"/>
        </w:rPr>
        <w:t>Minuten- Strafe erhalten)</w:t>
      </w:r>
    </w:p>
    <w:p w:rsidR="009279AF" w:rsidRDefault="009279AF" w:rsidP="007C1928">
      <w:pPr>
        <w:pStyle w:val="Listenabsatz"/>
        <w:numPr>
          <w:ilvl w:val="0"/>
          <w:numId w:val="26"/>
        </w:numPr>
        <w:jc w:val="both"/>
        <w:rPr>
          <w:rFonts w:ascii="Comic Sans MS" w:hAnsi="Comic Sans MS"/>
          <w:sz w:val="20"/>
          <w:szCs w:val="20"/>
        </w:rPr>
      </w:pPr>
      <w:r>
        <w:rPr>
          <w:rFonts w:ascii="Comic Sans MS" w:hAnsi="Comic Sans MS"/>
          <w:sz w:val="20"/>
          <w:szCs w:val="20"/>
        </w:rPr>
        <w:t xml:space="preserve">Trainer / Betreuer erhalten neben der Bank einen kleinen Kasten </w:t>
      </w:r>
      <w:r w:rsidR="00482B06">
        <w:rPr>
          <w:rFonts w:ascii="Comic Sans MS" w:hAnsi="Comic Sans MS"/>
          <w:sz w:val="20"/>
          <w:szCs w:val="20"/>
        </w:rPr>
        <w:t>als festen Sitzplatz</w:t>
      </w:r>
      <w:r>
        <w:rPr>
          <w:rFonts w:ascii="Comic Sans MS" w:hAnsi="Comic Sans MS"/>
          <w:sz w:val="20"/>
          <w:szCs w:val="20"/>
        </w:rPr>
        <w:t>.</w:t>
      </w:r>
    </w:p>
    <w:p w:rsidR="009279AF" w:rsidRDefault="009279AF" w:rsidP="007C1928">
      <w:pPr>
        <w:pStyle w:val="Listenabsatz"/>
        <w:numPr>
          <w:ilvl w:val="0"/>
          <w:numId w:val="26"/>
        </w:numPr>
        <w:jc w:val="both"/>
        <w:rPr>
          <w:rFonts w:ascii="Comic Sans MS" w:hAnsi="Comic Sans MS"/>
          <w:sz w:val="20"/>
          <w:szCs w:val="20"/>
        </w:rPr>
      </w:pPr>
      <w:r>
        <w:rPr>
          <w:rFonts w:ascii="Comic Sans MS" w:hAnsi="Comic Sans MS"/>
          <w:sz w:val="20"/>
          <w:szCs w:val="20"/>
        </w:rPr>
        <w:t>Die Mannschaftsbänke und Betreuer- Kästen werden vor dem Eintreffen der Mannschaften, in der Halbzeit und nach dem Spiel vom Heim- Zeitnehmer desinfiziert.</w:t>
      </w:r>
    </w:p>
    <w:p w:rsidR="00482B06" w:rsidRDefault="00482B06" w:rsidP="00482B06">
      <w:pPr>
        <w:pStyle w:val="Listenabsatz"/>
        <w:ind w:left="360"/>
        <w:jc w:val="both"/>
        <w:rPr>
          <w:rFonts w:ascii="Comic Sans MS" w:hAnsi="Comic Sans MS"/>
          <w:sz w:val="20"/>
          <w:szCs w:val="20"/>
        </w:rPr>
      </w:pPr>
    </w:p>
    <w:p w:rsidR="009279AF" w:rsidRDefault="009279AF" w:rsidP="009279AF">
      <w:pPr>
        <w:pStyle w:val="Listenabsatz"/>
        <w:numPr>
          <w:ilvl w:val="1"/>
          <w:numId w:val="18"/>
        </w:numPr>
        <w:jc w:val="both"/>
        <w:rPr>
          <w:rFonts w:ascii="Comic Sans MS" w:hAnsi="Comic Sans MS"/>
          <w:b/>
          <w:sz w:val="24"/>
          <w:szCs w:val="24"/>
        </w:rPr>
      </w:pPr>
      <w:r w:rsidRPr="009279AF">
        <w:rPr>
          <w:rFonts w:ascii="Comic Sans MS" w:hAnsi="Comic Sans MS"/>
          <w:b/>
          <w:sz w:val="24"/>
          <w:szCs w:val="24"/>
        </w:rPr>
        <w:t>Zeitnehmer</w:t>
      </w:r>
      <w:r>
        <w:rPr>
          <w:rFonts w:ascii="Comic Sans MS" w:hAnsi="Comic Sans MS"/>
          <w:b/>
          <w:sz w:val="24"/>
          <w:szCs w:val="24"/>
        </w:rPr>
        <w:t>t</w:t>
      </w:r>
      <w:r w:rsidRPr="009279AF">
        <w:rPr>
          <w:rFonts w:ascii="Comic Sans MS" w:hAnsi="Comic Sans MS"/>
          <w:b/>
          <w:sz w:val="24"/>
          <w:szCs w:val="24"/>
        </w:rPr>
        <w:t>isch</w:t>
      </w:r>
    </w:p>
    <w:p w:rsidR="00F21385" w:rsidRDefault="00F21385" w:rsidP="009279AF">
      <w:pPr>
        <w:pStyle w:val="Listenabsatz"/>
        <w:numPr>
          <w:ilvl w:val="0"/>
          <w:numId w:val="27"/>
        </w:numPr>
        <w:jc w:val="both"/>
        <w:rPr>
          <w:rFonts w:ascii="Comic Sans MS" w:hAnsi="Comic Sans MS"/>
          <w:sz w:val="20"/>
          <w:szCs w:val="20"/>
        </w:rPr>
      </w:pPr>
      <w:r>
        <w:rPr>
          <w:rFonts w:ascii="Comic Sans MS" w:hAnsi="Comic Sans MS"/>
          <w:sz w:val="20"/>
          <w:szCs w:val="20"/>
        </w:rPr>
        <w:t>Die Zeitnehmer tragen einen Mund- Nasen- Schutz.</w:t>
      </w:r>
    </w:p>
    <w:p w:rsidR="009279AF" w:rsidRDefault="009279AF" w:rsidP="009279AF">
      <w:pPr>
        <w:pStyle w:val="Listenabsatz"/>
        <w:numPr>
          <w:ilvl w:val="0"/>
          <w:numId w:val="27"/>
        </w:numPr>
        <w:jc w:val="both"/>
        <w:rPr>
          <w:rFonts w:ascii="Comic Sans MS" w:hAnsi="Comic Sans MS"/>
          <w:sz w:val="20"/>
          <w:szCs w:val="20"/>
        </w:rPr>
      </w:pPr>
      <w:r>
        <w:rPr>
          <w:rFonts w:ascii="Comic Sans MS" w:hAnsi="Comic Sans MS"/>
          <w:sz w:val="20"/>
          <w:szCs w:val="20"/>
        </w:rPr>
        <w:t>Der Laptop zur Eingabe des elektronischen Spie</w:t>
      </w:r>
      <w:r w:rsidR="00F21385">
        <w:rPr>
          <w:rFonts w:ascii="Comic Sans MS" w:hAnsi="Comic Sans MS"/>
          <w:sz w:val="20"/>
          <w:szCs w:val="20"/>
        </w:rPr>
        <w:t>lberichts, die Maus und das Bedienpult der Anzeigetafel werden vor und nach dem Spiel vom Heim- Zeitnehmer desinfiziert.</w:t>
      </w:r>
    </w:p>
    <w:p w:rsidR="00F21385" w:rsidRDefault="00F21385" w:rsidP="009279AF">
      <w:pPr>
        <w:pStyle w:val="Listenabsatz"/>
        <w:numPr>
          <w:ilvl w:val="0"/>
          <w:numId w:val="27"/>
        </w:numPr>
        <w:jc w:val="both"/>
        <w:rPr>
          <w:rFonts w:ascii="Comic Sans MS" w:hAnsi="Comic Sans MS"/>
          <w:sz w:val="20"/>
          <w:szCs w:val="20"/>
        </w:rPr>
      </w:pPr>
      <w:r>
        <w:rPr>
          <w:rFonts w:ascii="Comic Sans MS" w:hAnsi="Comic Sans MS"/>
          <w:sz w:val="20"/>
          <w:szCs w:val="20"/>
        </w:rPr>
        <w:t>Die grünen Karten werden vor dem Spiel, in der Halbzeit und nach dem Spiel vom Heim- Zeitnehmer desinfiziert.</w:t>
      </w:r>
    </w:p>
    <w:p w:rsidR="00F21385" w:rsidRDefault="00F21385" w:rsidP="00F21385">
      <w:pPr>
        <w:pStyle w:val="Listenabsatz"/>
        <w:ind w:left="360"/>
        <w:jc w:val="both"/>
        <w:rPr>
          <w:rFonts w:ascii="Comic Sans MS" w:hAnsi="Comic Sans MS"/>
          <w:sz w:val="20"/>
          <w:szCs w:val="20"/>
        </w:rPr>
      </w:pPr>
    </w:p>
    <w:p w:rsidR="00F21385" w:rsidRPr="00F21385" w:rsidRDefault="00F21385" w:rsidP="00F21385">
      <w:pPr>
        <w:pStyle w:val="Listenabsatz"/>
        <w:numPr>
          <w:ilvl w:val="1"/>
          <w:numId w:val="18"/>
        </w:numPr>
        <w:jc w:val="both"/>
        <w:rPr>
          <w:rFonts w:ascii="Comic Sans MS" w:hAnsi="Comic Sans MS"/>
          <w:b/>
          <w:sz w:val="24"/>
          <w:szCs w:val="24"/>
        </w:rPr>
      </w:pPr>
      <w:r w:rsidRPr="00F21385">
        <w:rPr>
          <w:rFonts w:ascii="Comic Sans MS" w:hAnsi="Comic Sans MS"/>
          <w:b/>
          <w:sz w:val="24"/>
          <w:szCs w:val="24"/>
        </w:rPr>
        <w:t>Wischer*innen</w:t>
      </w:r>
    </w:p>
    <w:p w:rsidR="00F21385" w:rsidRDefault="00F21385" w:rsidP="00F21385">
      <w:pPr>
        <w:pStyle w:val="Listenabsatz"/>
        <w:numPr>
          <w:ilvl w:val="0"/>
          <w:numId w:val="28"/>
        </w:numPr>
        <w:jc w:val="both"/>
        <w:rPr>
          <w:rFonts w:ascii="Comic Sans MS" w:hAnsi="Comic Sans MS"/>
          <w:sz w:val="20"/>
          <w:szCs w:val="20"/>
        </w:rPr>
      </w:pPr>
      <w:r>
        <w:rPr>
          <w:rFonts w:ascii="Comic Sans MS" w:hAnsi="Comic Sans MS"/>
          <w:sz w:val="20"/>
          <w:szCs w:val="20"/>
        </w:rPr>
        <w:t>Jede Mannschaft</w:t>
      </w:r>
      <w:r w:rsidR="00AA41A5">
        <w:rPr>
          <w:rFonts w:ascii="Comic Sans MS" w:hAnsi="Comic Sans MS"/>
          <w:sz w:val="20"/>
          <w:szCs w:val="20"/>
        </w:rPr>
        <w:t xml:space="preserve"> ab Bezirksliga</w:t>
      </w:r>
      <w:r w:rsidR="00304D47">
        <w:rPr>
          <w:rFonts w:ascii="Comic Sans MS" w:hAnsi="Comic Sans MS"/>
          <w:sz w:val="20"/>
          <w:szCs w:val="20"/>
        </w:rPr>
        <w:t>/ Münsterlandliga</w:t>
      </w:r>
      <w:r w:rsidR="00AA41A5">
        <w:rPr>
          <w:rFonts w:ascii="Comic Sans MS" w:hAnsi="Comic Sans MS"/>
          <w:sz w:val="20"/>
          <w:szCs w:val="20"/>
        </w:rPr>
        <w:t xml:space="preserve"> stellt eine Person, die während des Spiels als Wischer fungiert.</w:t>
      </w:r>
    </w:p>
    <w:p w:rsidR="00F21385" w:rsidRDefault="00F21385" w:rsidP="00F21385">
      <w:pPr>
        <w:pStyle w:val="Listenabsatz"/>
        <w:numPr>
          <w:ilvl w:val="0"/>
          <w:numId w:val="28"/>
        </w:numPr>
        <w:jc w:val="both"/>
        <w:rPr>
          <w:rFonts w:ascii="Comic Sans MS" w:hAnsi="Comic Sans MS"/>
          <w:sz w:val="20"/>
          <w:szCs w:val="20"/>
        </w:rPr>
      </w:pPr>
      <w:r>
        <w:rPr>
          <w:rFonts w:ascii="Comic Sans MS" w:hAnsi="Comic Sans MS"/>
          <w:sz w:val="20"/>
          <w:szCs w:val="20"/>
        </w:rPr>
        <w:t xml:space="preserve">Wischer tragen </w:t>
      </w:r>
      <w:r w:rsidR="00370C6C">
        <w:rPr>
          <w:rFonts w:ascii="Comic Sans MS" w:hAnsi="Comic Sans MS"/>
          <w:sz w:val="20"/>
          <w:szCs w:val="20"/>
        </w:rPr>
        <w:t xml:space="preserve">im Falle eines Einsatzes </w:t>
      </w:r>
      <w:r>
        <w:rPr>
          <w:rFonts w:ascii="Comic Sans MS" w:hAnsi="Comic Sans MS"/>
          <w:sz w:val="20"/>
          <w:szCs w:val="20"/>
        </w:rPr>
        <w:t>einen Mund- Nasen</w:t>
      </w:r>
      <w:r w:rsidR="00AA41A5">
        <w:rPr>
          <w:rFonts w:ascii="Comic Sans MS" w:hAnsi="Comic Sans MS"/>
          <w:sz w:val="20"/>
          <w:szCs w:val="20"/>
        </w:rPr>
        <w:t>- S</w:t>
      </w:r>
      <w:r>
        <w:rPr>
          <w:rFonts w:ascii="Comic Sans MS" w:hAnsi="Comic Sans MS"/>
          <w:sz w:val="20"/>
          <w:szCs w:val="20"/>
        </w:rPr>
        <w:t xml:space="preserve">chutz und </w:t>
      </w:r>
      <w:proofErr w:type="gramStart"/>
      <w:r>
        <w:rPr>
          <w:rFonts w:ascii="Comic Sans MS" w:hAnsi="Comic Sans MS"/>
          <w:sz w:val="20"/>
          <w:szCs w:val="20"/>
        </w:rPr>
        <w:t>Ein- weg- Handschuhe</w:t>
      </w:r>
      <w:proofErr w:type="gramEnd"/>
    </w:p>
    <w:p w:rsidR="00AA41A5" w:rsidRPr="00F21385" w:rsidRDefault="00AA41A5" w:rsidP="00F21385">
      <w:pPr>
        <w:pStyle w:val="Listenabsatz"/>
        <w:numPr>
          <w:ilvl w:val="0"/>
          <w:numId w:val="28"/>
        </w:numPr>
        <w:jc w:val="both"/>
        <w:rPr>
          <w:rFonts w:ascii="Comic Sans MS" w:hAnsi="Comic Sans MS"/>
          <w:sz w:val="20"/>
          <w:szCs w:val="20"/>
        </w:rPr>
      </w:pPr>
      <w:r>
        <w:rPr>
          <w:rFonts w:ascii="Comic Sans MS" w:hAnsi="Comic Sans MS"/>
          <w:sz w:val="20"/>
          <w:szCs w:val="20"/>
        </w:rPr>
        <w:t xml:space="preserve">Jede Mannschaft hat einen eigenen </w:t>
      </w:r>
      <w:proofErr w:type="spellStart"/>
      <w:r>
        <w:rPr>
          <w:rFonts w:ascii="Comic Sans MS" w:hAnsi="Comic Sans MS"/>
          <w:sz w:val="20"/>
          <w:szCs w:val="20"/>
        </w:rPr>
        <w:t>Wischmop</w:t>
      </w:r>
      <w:proofErr w:type="spellEnd"/>
      <w:r>
        <w:rPr>
          <w:rFonts w:ascii="Comic Sans MS" w:hAnsi="Comic Sans MS"/>
          <w:sz w:val="20"/>
          <w:szCs w:val="20"/>
        </w:rPr>
        <w:t>, der nach jedem Spiel bei 60°C gewaschen wird; der Stiel ist vor jedem Gebrauch vom Wischer zu desinfizieren.</w:t>
      </w:r>
    </w:p>
    <w:p w:rsidR="00773F80" w:rsidRDefault="00773F80" w:rsidP="00773F80">
      <w:pPr>
        <w:pStyle w:val="Listenabsatz"/>
        <w:ind w:left="360"/>
        <w:jc w:val="both"/>
        <w:rPr>
          <w:rFonts w:ascii="Comic Sans MS" w:hAnsi="Comic Sans MS"/>
          <w:sz w:val="20"/>
          <w:szCs w:val="20"/>
        </w:rPr>
      </w:pPr>
    </w:p>
    <w:p w:rsidR="00AA41A5" w:rsidRDefault="00AA41A5" w:rsidP="00773F80">
      <w:pPr>
        <w:pStyle w:val="Listenabsatz"/>
        <w:ind w:left="360"/>
        <w:jc w:val="both"/>
        <w:rPr>
          <w:rFonts w:ascii="Comic Sans MS" w:hAnsi="Comic Sans MS"/>
          <w:sz w:val="20"/>
          <w:szCs w:val="20"/>
        </w:rPr>
      </w:pPr>
    </w:p>
    <w:p w:rsidR="00AA41A5" w:rsidRDefault="00AA41A5" w:rsidP="00773F80">
      <w:pPr>
        <w:pStyle w:val="Listenabsatz"/>
        <w:ind w:left="360"/>
        <w:jc w:val="both"/>
        <w:rPr>
          <w:rFonts w:ascii="Comic Sans MS" w:hAnsi="Comic Sans MS"/>
          <w:sz w:val="20"/>
          <w:szCs w:val="20"/>
        </w:rPr>
      </w:pPr>
    </w:p>
    <w:p w:rsidR="00AA41A5" w:rsidRDefault="00AA41A5" w:rsidP="00773F80">
      <w:pPr>
        <w:pStyle w:val="Listenabsatz"/>
        <w:ind w:left="360"/>
        <w:jc w:val="both"/>
        <w:rPr>
          <w:rFonts w:ascii="Comic Sans MS" w:hAnsi="Comic Sans MS"/>
          <w:sz w:val="20"/>
          <w:szCs w:val="20"/>
        </w:rPr>
      </w:pPr>
    </w:p>
    <w:p w:rsidR="00AA41A5" w:rsidRDefault="00AA41A5" w:rsidP="00773F80">
      <w:pPr>
        <w:pStyle w:val="Listenabsatz"/>
        <w:ind w:left="360"/>
        <w:jc w:val="both"/>
        <w:rPr>
          <w:rFonts w:ascii="Comic Sans MS" w:hAnsi="Comic Sans MS"/>
          <w:sz w:val="20"/>
          <w:szCs w:val="20"/>
        </w:rPr>
      </w:pPr>
    </w:p>
    <w:p w:rsidR="00AA41A5" w:rsidRDefault="00AA41A5" w:rsidP="00773F80">
      <w:pPr>
        <w:pStyle w:val="Listenabsatz"/>
        <w:ind w:left="360"/>
        <w:jc w:val="both"/>
        <w:rPr>
          <w:rFonts w:ascii="Comic Sans MS" w:hAnsi="Comic Sans MS"/>
          <w:sz w:val="20"/>
          <w:szCs w:val="20"/>
        </w:rPr>
      </w:pPr>
    </w:p>
    <w:p w:rsidR="00AA41A5" w:rsidRDefault="00AA41A5" w:rsidP="00773F80">
      <w:pPr>
        <w:pStyle w:val="Listenabsatz"/>
        <w:ind w:left="360"/>
        <w:jc w:val="both"/>
        <w:rPr>
          <w:rFonts w:ascii="Comic Sans MS" w:hAnsi="Comic Sans MS"/>
          <w:sz w:val="20"/>
          <w:szCs w:val="20"/>
        </w:rPr>
      </w:pPr>
    </w:p>
    <w:p w:rsidR="00AA41A5" w:rsidRDefault="00AA41A5" w:rsidP="00773F80">
      <w:pPr>
        <w:pStyle w:val="Listenabsatz"/>
        <w:ind w:left="360"/>
        <w:jc w:val="both"/>
        <w:rPr>
          <w:rFonts w:ascii="Comic Sans MS" w:hAnsi="Comic Sans MS"/>
          <w:sz w:val="20"/>
          <w:szCs w:val="20"/>
        </w:rPr>
      </w:pPr>
    </w:p>
    <w:p w:rsidR="00AA41A5" w:rsidRDefault="00AA41A5" w:rsidP="00773F80">
      <w:pPr>
        <w:pStyle w:val="Listenabsatz"/>
        <w:ind w:left="360"/>
        <w:jc w:val="both"/>
        <w:rPr>
          <w:rFonts w:ascii="Comic Sans MS" w:hAnsi="Comic Sans MS"/>
          <w:sz w:val="20"/>
          <w:szCs w:val="20"/>
        </w:rPr>
      </w:pPr>
    </w:p>
    <w:p w:rsidR="00AA41A5" w:rsidRDefault="00AA41A5" w:rsidP="00773F80">
      <w:pPr>
        <w:pStyle w:val="Listenabsatz"/>
        <w:ind w:left="360"/>
        <w:jc w:val="both"/>
        <w:rPr>
          <w:rFonts w:ascii="Comic Sans MS" w:hAnsi="Comic Sans MS"/>
          <w:sz w:val="20"/>
          <w:szCs w:val="20"/>
        </w:rPr>
      </w:pPr>
    </w:p>
    <w:p w:rsidR="00AA41A5" w:rsidRDefault="00AA41A5" w:rsidP="00773F80">
      <w:pPr>
        <w:pStyle w:val="Listenabsatz"/>
        <w:ind w:left="360"/>
        <w:jc w:val="both"/>
        <w:rPr>
          <w:rFonts w:ascii="Comic Sans MS" w:hAnsi="Comic Sans MS"/>
          <w:sz w:val="20"/>
          <w:szCs w:val="20"/>
        </w:rPr>
      </w:pPr>
    </w:p>
    <w:p w:rsidR="00AA41A5" w:rsidRDefault="00AA41A5" w:rsidP="00773F80">
      <w:pPr>
        <w:pStyle w:val="Listenabsatz"/>
        <w:ind w:left="360"/>
        <w:jc w:val="both"/>
        <w:rPr>
          <w:rFonts w:ascii="Comic Sans MS" w:hAnsi="Comic Sans MS"/>
          <w:sz w:val="20"/>
          <w:szCs w:val="20"/>
        </w:rPr>
      </w:pPr>
    </w:p>
    <w:p w:rsidR="00AA41A5" w:rsidRDefault="00AA41A5" w:rsidP="00773F80">
      <w:pPr>
        <w:pStyle w:val="Listenabsatz"/>
        <w:ind w:left="360"/>
        <w:jc w:val="both"/>
        <w:rPr>
          <w:rFonts w:ascii="Comic Sans MS" w:hAnsi="Comic Sans MS"/>
          <w:sz w:val="20"/>
          <w:szCs w:val="20"/>
        </w:rPr>
      </w:pPr>
    </w:p>
    <w:p w:rsidR="00AA41A5" w:rsidRDefault="00AA41A5" w:rsidP="00773F80">
      <w:pPr>
        <w:pStyle w:val="Listenabsatz"/>
        <w:ind w:left="360"/>
        <w:jc w:val="both"/>
        <w:rPr>
          <w:rFonts w:ascii="Comic Sans MS" w:hAnsi="Comic Sans MS"/>
          <w:sz w:val="20"/>
          <w:szCs w:val="20"/>
        </w:rPr>
      </w:pPr>
    </w:p>
    <w:p w:rsidR="00AA41A5" w:rsidRDefault="00AA41A5" w:rsidP="00773F80">
      <w:pPr>
        <w:pStyle w:val="Listenabsatz"/>
        <w:ind w:left="360"/>
        <w:jc w:val="both"/>
        <w:rPr>
          <w:rFonts w:ascii="Comic Sans MS" w:hAnsi="Comic Sans MS"/>
          <w:sz w:val="20"/>
          <w:szCs w:val="20"/>
        </w:rPr>
      </w:pPr>
    </w:p>
    <w:p w:rsidR="00AA41A5" w:rsidRDefault="00AA41A5" w:rsidP="00773F80">
      <w:pPr>
        <w:pStyle w:val="Listenabsatz"/>
        <w:ind w:left="360"/>
        <w:jc w:val="both"/>
        <w:rPr>
          <w:rFonts w:ascii="Comic Sans MS" w:hAnsi="Comic Sans MS"/>
          <w:sz w:val="20"/>
          <w:szCs w:val="20"/>
        </w:rPr>
      </w:pPr>
    </w:p>
    <w:p w:rsidR="00AA41A5" w:rsidRDefault="00AA41A5" w:rsidP="00773F80">
      <w:pPr>
        <w:pStyle w:val="Listenabsatz"/>
        <w:ind w:left="360"/>
        <w:jc w:val="both"/>
        <w:rPr>
          <w:rFonts w:ascii="Comic Sans MS" w:hAnsi="Comic Sans MS"/>
          <w:sz w:val="20"/>
          <w:szCs w:val="20"/>
        </w:rPr>
      </w:pPr>
    </w:p>
    <w:p w:rsidR="009F284E" w:rsidRPr="00482B06" w:rsidRDefault="009F284E" w:rsidP="00482B06">
      <w:pPr>
        <w:jc w:val="both"/>
        <w:rPr>
          <w:rFonts w:ascii="Comic Sans MS" w:hAnsi="Comic Sans MS"/>
          <w:b/>
          <w:sz w:val="24"/>
          <w:szCs w:val="24"/>
        </w:rPr>
      </w:pPr>
    </w:p>
    <w:p w:rsidR="009F284E" w:rsidRPr="009F284E" w:rsidRDefault="009F284E" w:rsidP="009F284E">
      <w:pPr>
        <w:pStyle w:val="Listenabsatz"/>
        <w:numPr>
          <w:ilvl w:val="0"/>
          <w:numId w:val="18"/>
        </w:numPr>
        <w:jc w:val="both"/>
        <w:rPr>
          <w:rFonts w:ascii="Comic Sans MS" w:hAnsi="Comic Sans MS"/>
          <w:b/>
          <w:sz w:val="24"/>
          <w:szCs w:val="24"/>
        </w:rPr>
      </w:pPr>
      <w:r w:rsidRPr="009F284E">
        <w:rPr>
          <w:rFonts w:ascii="Comic Sans MS" w:hAnsi="Comic Sans MS"/>
          <w:b/>
          <w:sz w:val="24"/>
          <w:szCs w:val="24"/>
        </w:rPr>
        <w:t>Zuschauer</w:t>
      </w:r>
    </w:p>
    <w:p w:rsidR="009F284E" w:rsidRPr="009F284E" w:rsidRDefault="009F284E" w:rsidP="009F284E">
      <w:pPr>
        <w:pStyle w:val="Listenabsatz"/>
        <w:ind w:left="360"/>
        <w:jc w:val="both"/>
        <w:rPr>
          <w:rFonts w:ascii="Comic Sans MS" w:hAnsi="Comic Sans MS"/>
          <w:b/>
          <w:sz w:val="24"/>
          <w:szCs w:val="24"/>
        </w:rPr>
      </w:pPr>
    </w:p>
    <w:p w:rsidR="00773F80" w:rsidRPr="00773F80" w:rsidRDefault="00773F80" w:rsidP="00773F80">
      <w:pPr>
        <w:pStyle w:val="Pa5"/>
        <w:numPr>
          <w:ilvl w:val="1"/>
          <w:numId w:val="18"/>
        </w:numPr>
        <w:spacing w:before="100" w:line="240" w:lineRule="auto"/>
        <w:jc w:val="both"/>
        <w:rPr>
          <w:rFonts w:ascii="Comic Sans MS" w:hAnsi="Comic Sans MS" w:cs="DIN Next LT Pro"/>
          <w:b/>
          <w:bCs/>
          <w:color w:val="000000"/>
        </w:rPr>
      </w:pPr>
      <w:r w:rsidRPr="00773F80">
        <w:rPr>
          <w:rFonts w:ascii="Comic Sans MS" w:hAnsi="Comic Sans MS" w:cs="DIN Next LT Pro"/>
          <w:b/>
          <w:bCs/>
          <w:color w:val="000000"/>
        </w:rPr>
        <w:t>Anreise- und Abreisemanag</w:t>
      </w:r>
      <w:r w:rsidR="00482B06">
        <w:rPr>
          <w:rFonts w:ascii="Comic Sans MS" w:hAnsi="Comic Sans MS" w:cs="DIN Next LT Pro"/>
          <w:b/>
          <w:bCs/>
          <w:color w:val="000000"/>
        </w:rPr>
        <w:t>e</w:t>
      </w:r>
      <w:r w:rsidRPr="00773F80">
        <w:rPr>
          <w:rFonts w:ascii="Comic Sans MS" w:hAnsi="Comic Sans MS" w:cs="DIN Next LT Pro"/>
          <w:b/>
          <w:bCs/>
          <w:color w:val="000000"/>
        </w:rPr>
        <w:t>ment der Zuschauer</w:t>
      </w:r>
    </w:p>
    <w:p w:rsidR="00C739CD" w:rsidRPr="006824F0" w:rsidRDefault="007814E5" w:rsidP="00773F80">
      <w:pPr>
        <w:pStyle w:val="Pa5"/>
        <w:numPr>
          <w:ilvl w:val="0"/>
          <w:numId w:val="26"/>
        </w:numPr>
        <w:spacing w:before="100" w:line="240" w:lineRule="auto"/>
        <w:jc w:val="both"/>
        <w:rPr>
          <w:rFonts w:ascii="Comic Sans MS" w:hAnsi="Comic Sans MS" w:cs="DIN Next LT Pro"/>
          <w:color w:val="000000"/>
          <w:sz w:val="20"/>
          <w:szCs w:val="20"/>
        </w:rPr>
      </w:pPr>
      <w:r w:rsidRPr="006824F0">
        <w:rPr>
          <w:rFonts w:ascii="Comic Sans MS" w:hAnsi="Comic Sans MS" w:cs="DIN Next LT Pro"/>
          <w:color w:val="000000"/>
          <w:sz w:val="20"/>
          <w:szCs w:val="20"/>
        </w:rPr>
        <w:t>Die Anreise der Zuschauer erfolgt möglichst individuell. Auf Fahrgemeinschaften sollte zunächst verzichtet</w:t>
      </w:r>
      <w:r w:rsidR="003C2C21" w:rsidRPr="006824F0">
        <w:rPr>
          <w:rFonts w:ascii="Comic Sans MS" w:hAnsi="Comic Sans MS" w:cs="DIN Next LT Pro"/>
          <w:color w:val="000000"/>
          <w:sz w:val="20"/>
          <w:szCs w:val="20"/>
        </w:rPr>
        <w:t xml:space="preserve"> </w:t>
      </w:r>
      <w:r w:rsidRPr="006824F0">
        <w:rPr>
          <w:rFonts w:ascii="Comic Sans MS" w:hAnsi="Comic Sans MS" w:cs="DIN Next LT Pro"/>
          <w:color w:val="000000"/>
          <w:sz w:val="20"/>
          <w:szCs w:val="20"/>
        </w:rPr>
        <w:t xml:space="preserve">werden. </w:t>
      </w:r>
    </w:p>
    <w:p w:rsidR="00C739CD" w:rsidRPr="006824F0" w:rsidRDefault="00C23E6E" w:rsidP="00C739CD">
      <w:pPr>
        <w:pStyle w:val="Pa5"/>
        <w:numPr>
          <w:ilvl w:val="0"/>
          <w:numId w:val="9"/>
        </w:numPr>
        <w:spacing w:before="100" w:line="240" w:lineRule="auto"/>
        <w:ind w:left="360"/>
        <w:jc w:val="both"/>
        <w:rPr>
          <w:rFonts w:ascii="Comic Sans MS" w:hAnsi="Comic Sans MS" w:cs="DIN Next LT Pro"/>
          <w:color w:val="000000"/>
          <w:sz w:val="20"/>
          <w:szCs w:val="20"/>
        </w:rPr>
      </w:pPr>
      <w:r>
        <w:rPr>
          <w:rFonts w:ascii="Comic Sans MS" w:hAnsi="Comic Sans MS" w:cs="DIN Next LT Pro"/>
          <w:color w:val="000000"/>
          <w:sz w:val="20"/>
          <w:szCs w:val="20"/>
        </w:rPr>
        <w:t xml:space="preserve">Die </w:t>
      </w:r>
      <w:r w:rsidR="007814E5" w:rsidRPr="006824F0">
        <w:rPr>
          <w:rFonts w:ascii="Comic Sans MS" w:hAnsi="Comic Sans MS" w:cs="DIN Next LT Pro"/>
          <w:color w:val="000000"/>
          <w:sz w:val="20"/>
          <w:szCs w:val="20"/>
        </w:rPr>
        <w:t>Parkplatzkapazität</w:t>
      </w:r>
      <w:r>
        <w:rPr>
          <w:rFonts w:ascii="Comic Sans MS" w:hAnsi="Comic Sans MS" w:cs="DIN Next LT Pro"/>
          <w:color w:val="000000"/>
          <w:sz w:val="20"/>
          <w:szCs w:val="20"/>
        </w:rPr>
        <w:t xml:space="preserve"> ist ausreichend</w:t>
      </w:r>
      <w:r w:rsidR="007814E5" w:rsidRPr="006824F0">
        <w:rPr>
          <w:rFonts w:ascii="Comic Sans MS" w:hAnsi="Comic Sans MS" w:cs="DIN Next LT Pro"/>
          <w:color w:val="000000"/>
          <w:sz w:val="20"/>
          <w:szCs w:val="20"/>
        </w:rPr>
        <w:t xml:space="preserve">. </w:t>
      </w:r>
    </w:p>
    <w:p w:rsidR="007814E5" w:rsidRPr="006824F0" w:rsidRDefault="007814E5" w:rsidP="00C739CD">
      <w:pPr>
        <w:pStyle w:val="Pa5"/>
        <w:numPr>
          <w:ilvl w:val="0"/>
          <w:numId w:val="9"/>
        </w:numPr>
        <w:spacing w:before="100" w:line="240" w:lineRule="auto"/>
        <w:ind w:left="360"/>
        <w:jc w:val="both"/>
        <w:rPr>
          <w:rFonts w:ascii="Comic Sans MS" w:hAnsi="Comic Sans MS" w:cs="DIN Next LT Pro"/>
          <w:color w:val="000000"/>
          <w:sz w:val="20"/>
          <w:szCs w:val="20"/>
        </w:rPr>
      </w:pPr>
      <w:r w:rsidRPr="006824F0">
        <w:rPr>
          <w:rFonts w:ascii="Comic Sans MS" w:hAnsi="Comic Sans MS" w:cs="DIN Next LT Pro"/>
          <w:color w:val="000000"/>
          <w:sz w:val="20"/>
          <w:szCs w:val="20"/>
        </w:rPr>
        <w:t>Wegführung zu den Halleneingängen</w:t>
      </w:r>
      <w:r w:rsidR="003C2C21" w:rsidRPr="006824F0">
        <w:rPr>
          <w:rFonts w:ascii="Comic Sans MS" w:hAnsi="Comic Sans MS" w:cs="DIN Next LT Pro"/>
          <w:color w:val="000000"/>
          <w:sz w:val="20"/>
          <w:szCs w:val="20"/>
        </w:rPr>
        <w:t xml:space="preserve"> erfolgen</w:t>
      </w:r>
      <w:r w:rsidRPr="006824F0">
        <w:rPr>
          <w:rFonts w:ascii="Comic Sans MS" w:hAnsi="Comic Sans MS" w:cs="DIN Next LT Pro"/>
          <w:color w:val="000000"/>
          <w:sz w:val="20"/>
          <w:szCs w:val="20"/>
        </w:rPr>
        <w:t>; Markierung von Warteflächen für Abstandswahrung</w:t>
      </w:r>
      <w:r w:rsidR="003C2C21" w:rsidRPr="006824F0">
        <w:rPr>
          <w:rFonts w:ascii="Comic Sans MS" w:hAnsi="Comic Sans MS" w:cs="DIN Next LT Pro"/>
          <w:color w:val="000000"/>
          <w:sz w:val="20"/>
          <w:szCs w:val="20"/>
        </w:rPr>
        <w:t xml:space="preserve"> erfolgen</w:t>
      </w:r>
      <w:r w:rsidR="00C23E6E">
        <w:rPr>
          <w:rFonts w:ascii="Comic Sans MS" w:hAnsi="Comic Sans MS" w:cs="DIN Next LT Pro"/>
          <w:color w:val="000000"/>
          <w:sz w:val="20"/>
          <w:szCs w:val="20"/>
        </w:rPr>
        <w:t xml:space="preserve"> (siehe Skizze im Anhang)</w:t>
      </w:r>
      <w:r w:rsidRPr="006824F0">
        <w:rPr>
          <w:rFonts w:ascii="Comic Sans MS" w:hAnsi="Comic Sans MS" w:cs="DIN Next LT Pro"/>
          <w:color w:val="000000"/>
          <w:sz w:val="20"/>
          <w:szCs w:val="20"/>
        </w:rPr>
        <w:t xml:space="preserve">. </w:t>
      </w:r>
    </w:p>
    <w:p w:rsidR="00C739CD" w:rsidRPr="006824F0" w:rsidRDefault="00C739CD" w:rsidP="00C739CD">
      <w:pPr>
        <w:pStyle w:val="Pa5"/>
        <w:spacing w:before="100" w:line="240" w:lineRule="auto"/>
        <w:jc w:val="both"/>
        <w:rPr>
          <w:rFonts w:ascii="Comic Sans MS" w:hAnsi="Comic Sans MS" w:cs="DIN Next LT Pro"/>
          <w:b/>
          <w:bCs/>
          <w:color w:val="000000"/>
          <w:sz w:val="20"/>
          <w:szCs w:val="20"/>
        </w:rPr>
      </w:pPr>
    </w:p>
    <w:p w:rsidR="007814E5" w:rsidRPr="00773F80" w:rsidRDefault="009F284E" w:rsidP="00C739CD">
      <w:pPr>
        <w:pStyle w:val="Pa5"/>
        <w:spacing w:before="100" w:line="240" w:lineRule="auto"/>
        <w:jc w:val="both"/>
        <w:rPr>
          <w:rFonts w:ascii="Comic Sans MS" w:hAnsi="Comic Sans MS" w:cs="DIN Next LT Pro"/>
          <w:color w:val="000000"/>
        </w:rPr>
      </w:pPr>
      <w:r w:rsidRPr="00773F80">
        <w:rPr>
          <w:rFonts w:ascii="Comic Sans MS" w:hAnsi="Comic Sans MS" w:cs="DIN Next LT Pro"/>
          <w:b/>
          <w:bCs/>
          <w:color w:val="000000"/>
        </w:rPr>
        <w:t>2.</w:t>
      </w:r>
      <w:r w:rsidR="007814E5" w:rsidRPr="00773F80">
        <w:rPr>
          <w:rFonts w:ascii="Comic Sans MS" w:hAnsi="Comic Sans MS" w:cs="DIN Next LT Pro"/>
          <w:b/>
          <w:bCs/>
          <w:color w:val="000000"/>
        </w:rPr>
        <w:t xml:space="preserve">2. </w:t>
      </w:r>
      <w:r w:rsidR="00773F80" w:rsidRPr="00773F80">
        <w:rPr>
          <w:rFonts w:ascii="Comic Sans MS" w:hAnsi="Comic Sans MS" w:cs="DIN Next LT Pro"/>
          <w:b/>
          <w:bCs/>
          <w:color w:val="000000"/>
        </w:rPr>
        <w:t>Einlass- und Auslassmanag</w:t>
      </w:r>
      <w:r w:rsidR="00482B06">
        <w:rPr>
          <w:rFonts w:ascii="Comic Sans MS" w:hAnsi="Comic Sans MS" w:cs="DIN Next LT Pro"/>
          <w:b/>
          <w:bCs/>
          <w:color w:val="000000"/>
        </w:rPr>
        <w:t>e</w:t>
      </w:r>
      <w:r w:rsidR="00773F80" w:rsidRPr="00773F80">
        <w:rPr>
          <w:rFonts w:ascii="Comic Sans MS" w:hAnsi="Comic Sans MS" w:cs="DIN Next LT Pro"/>
          <w:b/>
          <w:bCs/>
          <w:color w:val="000000"/>
        </w:rPr>
        <w:t>ment</w:t>
      </w:r>
    </w:p>
    <w:p w:rsidR="00C739CD" w:rsidRPr="006824F0" w:rsidRDefault="007814E5" w:rsidP="003C2C21">
      <w:pPr>
        <w:pStyle w:val="Pa5"/>
        <w:numPr>
          <w:ilvl w:val="0"/>
          <w:numId w:val="7"/>
        </w:numPr>
        <w:spacing w:before="100" w:line="240" w:lineRule="auto"/>
        <w:jc w:val="both"/>
        <w:rPr>
          <w:rFonts w:ascii="Comic Sans MS" w:hAnsi="Comic Sans MS" w:cs="DIN Next LT Pro"/>
          <w:color w:val="000000"/>
          <w:sz w:val="20"/>
          <w:szCs w:val="20"/>
        </w:rPr>
      </w:pPr>
      <w:r w:rsidRPr="006824F0">
        <w:rPr>
          <w:rFonts w:ascii="Comic Sans MS" w:hAnsi="Comic Sans MS" w:cs="DIN Next LT Pro"/>
          <w:color w:val="000000"/>
          <w:sz w:val="20"/>
          <w:szCs w:val="20"/>
        </w:rPr>
        <w:t>Schutzmaßnahmen: Verpflichtung aller Teilnehmer*innen zum Tragen eines geeigneten Mund-Nase- Schutzes</w:t>
      </w:r>
      <w:r w:rsidR="00370C6C">
        <w:rPr>
          <w:rFonts w:ascii="Comic Sans MS" w:hAnsi="Comic Sans MS" w:cs="DIN Next LT Pro"/>
          <w:color w:val="000000"/>
          <w:sz w:val="20"/>
          <w:szCs w:val="20"/>
        </w:rPr>
        <w:t>, sowie die Einhaltung des Abstandes</w:t>
      </w:r>
      <w:r w:rsidRPr="006824F0">
        <w:rPr>
          <w:rFonts w:ascii="Comic Sans MS" w:hAnsi="Comic Sans MS" w:cs="DIN Next LT Pro"/>
          <w:color w:val="000000"/>
          <w:sz w:val="20"/>
          <w:szCs w:val="20"/>
        </w:rPr>
        <w:t xml:space="preserve"> bei Betreten/ Verlassen der Halle; Informationen zu den pandemiebezogenen Regelungen</w:t>
      </w:r>
      <w:r w:rsidR="003C2C21" w:rsidRPr="006824F0">
        <w:rPr>
          <w:rFonts w:ascii="Comic Sans MS" w:hAnsi="Comic Sans MS" w:cs="DIN Next LT Pro"/>
          <w:color w:val="000000"/>
          <w:sz w:val="20"/>
          <w:szCs w:val="20"/>
        </w:rPr>
        <w:t xml:space="preserve"> hängen am Halleneingang in der Halle</w:t>
      </w:r>
      <w:r w:rsidR="00C23E6E">
        <w:rPr>
          <w:rFonts w:ascii="Comic Sans MS" w:hAnsi="Comic Sans MS" w:cs="DIN Next LT Pro"/>
          <w:color w:val="000000"/>
          <w:sz w:val="20"/>
          <w:szCs w:val="20"/>
        </w:rPr>
        <w:t xml:space="preserve"> und an jedem Sitzplatz</w:t>
      </w:r>
      <w:r w:rsidR="003C2C21" w:rsidRPr="006824F0">
        <w:rPr>
          <w:rFonts w:ascii="Comic Sans MS" w:hAnsi="Comic Sans MS" w:cs="DIN Next LT Pro"/>
          <w:color w:val="000000"/>
          <w:sz w:val="20"/>
          <w:szCs w:val="20"/>
        </w:rPr>
        <w:t xml:space="preserve"> aus</w:t>
      </w:r>
      <w:r w:rsidRPr="006824F0">
        <w:rPr>
          <w:rFonts w:ascii="Comic Sans MS" w:hAnsi="Comic Sans MS" w:cs="DIN Next LT Pro"/>
          <w:color w:val="000000"/>
          <w:sz w:val="20"/>
          <w:szCs w:val="20"/>
        </w:rPr>
        <w:t xml:space="preserve">; Risikopatienten und Angehörigen der Risikogruppen wird von einer Teilnahme abgeraten. </w:t>
      </w:r>
    </w:p>
    <w:p w:rsidR="00C739CD" w:rsidRDefault="007814E5" w:rsidP="00C739CD">
      <w:pPr>
        <w:pStyle w:val="Pa5"/>
        <w:numPr>
          <w:ilvl w:val="0"/>
          <w:numId w:val="7"/>
        </w:numPr>
        <w:spacing w:before="100" w:line="240" w:lineRule="auto"/>
        <w:jc w:val="both"/>
        <w:rPr>
          <w:rFonts w:ascii="Comic Sans MS" w:hAnsi="Comic Sans MS" w:cs="DIN Next LT Pro"/>
          <w:color w:val="000000"/>
          <w:sz w:val="20"/>
          <w:szCs w:val="20"/>
        </w:rPr>
      </w:pPr>
      <w:r w:rsidRPr="006824F0">
        <w:rPr>
          <w:rFonts w:ascii="Comic Sans MS" w:hAnsi="Comic Sans MS" w:cs="DIN Next LT Pro"/>
          <w:color w:val="000000"/>
          <w:sz w:val="20"/>
          <w:szCs w:val="20"/>
        </w:rPr>
        <w:t xml:space="preserve">Ein- und Ausgänge: </w:t>
      </w:r>
      <w:r w:rsidR="00F84AFD">
        <w:rPr>
          <w:rFonts w:ascii="Comic Sans MS" w:hAnsi="Comic Sans MS" w:cs="DIN Next LT Pro"/>
          <w:color w:val="000000"/>
          <w:sz w:val="20"/>
          <w:szCs w:val="20"/>
        </w:rPr>
        <w:t>Es wird ein Einbahnstraßen- System genutzt; Eingang linke Hallentür; Ausgang rechte Hallentür</w:t>
      </w:r>
      <w:r w:rsidR="00C23E6E">
        <w:rPr>
          <w:rFonts w:ascii="Comic Sans MS" w:hAnsi="Comic Sans MS" w:cs="DIN Next LT Pro"/>
          <w:color w:val="000000"/>
          <w:sz w:val="20"/>
          <w:szCs w:val="20"/>
        </w:rPr>
        <w:t>. Z</w:t>
      </w:r>
      <w:r w:rsidR="00F84AFD">
        <w:rPr>
          <w:rFonts w:ascii="Comic Sans MS" w:hAnsi="Comic Sans MS" w:cs="DIN Next LT Pro"/>
          <w:color w:val="000000"/>
          <w:sz w:val="20"/>
          <w:szCs w:val="20"/>
        </w:rPr>
        <w:t>usätzlich</w:t>
      </w:r>
      <w:r w:rsidR="00C23E6E">
        <w:rPr>
          <w:rFonts w:ascii="Comic Sans MS" w:hAnsi="Comic Sans MS" w:cs="DIN Next LT Pro"/>
          <w:color w:val="000000"/>
          <w:sz w:val="20"/>
          <w:szCs w:val="20"/>
        </w:rPr>
        <w:t xml:space="preserve"> werden die</w:t>
      </w:r>
      <w:r w:rsidR="00F84AFD">
        <w:rPr>
          <w:rFonts w:ascii="Comic Sans MS" w:hAnsi="Comic Sans MS" w:cs="DIN Next LT Pro"/>
          <w:color w:val="000000"/>
          <w:sz w:val="20"/>
          <w:szCs w:val="20"/>
        </w:rPr>
        <w:t xml:space="preserve"> Notausg</w:t>
      </w:r>
      <w:r w:rsidR="00C23E6E">
        <w:rPr>
          <w:rFonts w:ascii="Comic Sans MS" w:hAnsi="Comic Sans MS" w:cs="DIN Next LT Pro"/>
          <w:color w:val="000000"/>
          <w:sz w:val="20"/>
          <w:szCs w:val="20"/>
        </w:rPr>
        <w:t>ä</w:t>
      </w:r>
      <w:r w:rsidR="00F84AFD">
        <w:rPr>
          <w:rFonts w:ascii="Comic Sans MS" w:hAnsi="Comic Sans MS" w:cs="DIN Next LT Pro"/>
          <w:color w:val="000000"/>
          <w:sz w:val="20"/>
          <w:szCs w:val="20"/>
        </w:rPr>
        <w:t>ng</w:t>
      </w:r>
      <w:r w:rsidR="00C23E6E">
        <w:rPr>
          <w:rFonts w:ascii="Comic Sans MS" w:hAnsi="Comic Sans MS" w:cs="DIN Next LT Pro"/>
          <w:color w:val="000000"/>
          <w:sz w:val="20"/>
          <w:szCs w:val="20"/>
        </w:rPr>
        <w:t>e</w:t>
      </w:r>
      <w:r w:rsidR="00F84AFD">
        <w:rPr>
          <w:rFonts w:ascii="Comic Sans MS" w:hAnsi="Comic Sans MS" w:cs="DIN Next LT Pro"/>
          <w:color w:val="000000"/>
          <w:sz w:val="20"/>
          <w:szCs w:val="20"/>
        </w:rPr>
        <w:t xml:space="preserve"> am Gymnastikraum und </w:t>
      </w:r>
      <w:r w:rsidR="00C23E6E">
        <w:rPr>
          <w:rFonts w:ascii="Comic Sans MS" w:hAnsi="Comic Sans MS" w:cs="DIN Next LT Pro"/>
          <w:color w:val="000000"/>
          <w:sz w:val="20"/>
          <w:szCs w:val="20"/>
        </w:rPr>
        <w:t xml:space="preserve">auf dem </w:t>
      </w:r>
      <w:proofErr w:type="spellStart"/>
      <w:r w:rsidR="00C23E6E">
        <w:rPr>
          <w:rFonts w:ascii="Comic Sans MS" w:hAnsi="Comic Sans MS" w:cs="DIN Next LT Pro"/>
          <w:color w:val="000000"/>
          <w:sz w:val="20"/>
          <w:szCs w:val="20"/>
        </w:rPr>
        <w:t>Oberrang</w:t>
      </w:r>
      <w:proofErr w:type="spellEnd"/>
      <w:r w:rsidR="00C23E6E">
        <w:rPr>
          <w:rFonts w:ascii="Comic Sans MS" w:hAnsi="Comic Sans MS" w:cs="DIN Next LT Pro"/>
          <w:color w:val="000000"/>
          <w:sz w:val="20"/>
          <w:szCs w:val="20"/>
        </w:rPr>
        <w:t xml:space="preserve"> als Ausgang genutzt.</w:t>
      </w:r>
    </w:p>
    <w:p w:rsidR="00C23E6E" w:rsidRPr="00C23E6E" w:rsidRDefault="00C23E6E" w:rsidP="00C23E6E">
      <w:pPr>
        <w:pStyle w:val="Listenabsatz"/>
        <w:numPr>
          <w:ilvl w:val="0"/>
          <w:numId w:val="7"/>
        </w:numPr>
        <w:jc w:val="both"/>
        <w:rPr>
          <w:rFonts w:ascii="Comic Sans MS" w:hAnsi="Comic Sans MS"/>
          <w:sz w:val="20"/>
          <w:szCs w:val="20"/>
        </w:rPr>
      </w:pPr>
      <w:r w:rsidRPr="00C23E6E">
        <w:rPr>
          <w:rFonts w:ascii="Comic Sans MS" w:hAnsi="Comic Sans MS"/>
          <w:sz w:val="20"/>
          <w:szCs w:val="20"/>
        </w:rPr>
        <w:t xml:space="preserve">Einlasskontrolle: Das Bezahlen des Eintrittspreises und das Ausfüllen des </w:t>
      </w:r>
      <w:proofErr w:type="spellStart"/>
      <w:r w:rsidRPr="00C23E6E">
        <w:rPr>
          <w:rFonts w:ascii="Comic Sans MS" w:hAnsi="Comic Sans MS"/>
          <w:sz w:val="20"/>
          <w:szCs w:val="20"/>
        </w:rPr>
        <w:t>Kontaktformulares</w:t>
      </w:r>
      <w:proofErr w:type="spellEnd"/>
      <w:r w:rsidRPr="00C23E6E">
        <w:rPr>
          <w:rFonts w:ascii="Comic Sans MS" w:hAnsi="Comic Sans MS"/>
          <w:sz w:val="20"/>
          <w:szCs w:val="20"/>
        </w:rPr>
        <w:t xml:space="preserve"> erfolgt möglichst kontaktlos.</w:t>
      </w:r>
    </w:p>
    <w:p w:rsidR="00C23E6E" w:rsidRDefault="00C23E6E" w:rsidP="00C23E6E">
      <w:pPr>
        <w:pStyle w:val="Listenabsatz"/>
        <w:numPr>
          <w:ilvl w:val="0"/>
          <w:numId w:val="7"/>
        </w:numPr>
        <w:jc w:val="both"/>
        <w:rPr>
          <w:rFonts w:ascii="Comic Sans MS" w:hAnsi="Comic Sans MS"/>
          <w:sz w:val="20"/>
          <w:szCs w:val="20"/>
        </w:rPr>
      </w:pPr>
      <w:r w:rsidRPr="00C23E6E">
        <w:rPr>
          <w:rFonts w:ascii="Comic Sans MS" w:hAnsi="Comic Sans MS"/>
          <w:sz w:val="20"/>
          <w:szCs w:val="20"/>
        </w:rPr>
        <w:t xml:space="preserve">Das Kontaktformular kann vorab über die Homepage </w:t>
      </w:r>
      <w:hyperlink r:id="rId8" w:history="1">
        <w:r w:rsidRPr="00C23E6E">
          <w:rPr>
            <w:rStyle w:val="Hyperlink"/>
            <w:rFonts w:ascii="Comic Sans MS" w:hAnsi="Comic Sans MS"/>
            <w:sz w:val="20"/>
            <w:szCs w:val="20"/>
          </w:rPr>
          <w:t>www.handball-wettringen.de</w:t>
        </w:r>
      </w:hyperlink>
      <w:r w:rsidRPr="00C23E6E">
        <w:rPr>
          <w:rFonts w:ascii="Comic Sans MS" w:hAnsi="Comic Sans MS"/>
          <w:sz w:val="20"/>
          <w:szCs w:val="20"/>
        </w:rPr>
        <w:t xml:space="preserve"> heruntergeladen und ausgefüllt werden. Somit wird eine Wartezeit verhindert.</w:t>
      </w:r>
    </w:p>
    <w:p w:rsidR="00C739CD" w:rsidRPr="00370C6C" w:rsidRDefault="007814E5" w:rsidP="00C23E6E">
      <w:pPr>
        <w:pStyle w:val="Listenabsatz"/>
        <w:numPr>
          <w:ilvl w:val="0"/>
          <w:numId w:val="7"/>
        </w:numPr>
        <w:jc w:val="both"/>
        <w:rPr>
          <w:rFonts w:ascii="Comic Sans MS" w:hAnsi="Comic Sans MS"/>
          <w:sz w:val="20"/>
          <w:szCs w:val="20"/>
        </w:rPr>
      </w:pPr>
      <w:r w:rsidRPr="00C23E6E">
        <w:rPr>
          <w:rFonts w:ascii="Comic Sans MS" w:hAnsi="Comic Sans MS" w:cs="DIN Next LT Pro"/>
          <w:color w:val="000000"/>
          <w:sz w:val="20"/>
          <w:szCs w:val="20"/>
        </w:rPr>
        <w:t xml:space="preserve">Regelmäßige Lüftung der Räumlichkeiten </w:t>
      </w:r>
      <w:r w:rsidR="00F84AFD" w:rsidRPr="00C23E6E">
        <w:rPr>
          <w:rFonts w:ascii="Comic Sans MS" w:hAnsi="Comic Sans MS" w:cs="DIN Next LT Pro"/>
          <w:color w:val="000000"/>
          <w:sz w:val="20"/>
          <w:szCs w:val="20"/>
        </w:rPr>
        <w:t xml:space="preserve">sind durch </w:t>
      </w:r>
      <w:r w:rsidR="00C60197">
        <w:rPr>
          <w:rFonts w:ascii="Comic Sans MS" w:hAnsi="Comic Sans MS" w:cs="DIN Next LT Pro"/>
          <w:color w:val="000000"/>
          <w:sz w:val="20"/>
          <w:szCs w:val="20"/>
        </w:rPr>
        <w:t xml:space="preserve">die </w:t>
      </w:r>
      <w:r w:rsidR="00F84AFD" w:rsidRPr="00C23E6E">
        <w:rPr>
          <w:rFonts w:ascii="Comic Sans MS" w:hAnsi="Comic Sans MS" w:cs="DIN Next LT Pro"/>
          <w:color w:val="000000"/>
          <w:sz w:val="20"/>
          <w:szCs w:val="20"/>
        </w:rPr>
        <w:t>Lüftungsanlage und offenen Türen gewährleistet.</w:t>
      </w:r>
      <w:r w:rsidRPr="00C23E6E">
        <w:rPr>
          <w:rFonts w:ascii="Comic Sans MS" w:hAnsi="Comic Sans MS" w:cs="DIN Next LT Pro"/>
          <w:color w:val="000000"/>
          <w:sz w:val="20"/>
          <w:szCs w:val="20"/>
        </w:rPr>
        <w:t xml:space="preserve"> </w:t>
      </w:r>
    </w:p>
    <w:p w:rsidR="00370C6C" w:rsidRPr="00C23E6E" w:rsidRDefault="00370C6C" w:rsidP="00C23E6E">
      <w:pPr>
        <w:pStyle w:val="Listenabsatz"/>
        <w:numPr>
          <w:ilvl w:val="0"/>
          <w:numId w:val="7"/>
        </w:numPr>
        <w:jc w:val="both"/>
        <w:rPr>
          <w:rFonts w:ascii="Comic Sans MS" w:hAnsi="Comic Sans MS"/>
          <w:sz w:val="20"/>
          <w:szCs w:val="20"/>
        </w:rPr>
      </w:pPr>
      <w:r>
        <w:rPr>
          <w:rFonts w:ascii="Comic Sans MS" w:hAnsi="Comic Sans MS"/>
          <w:sz w:val="20"/>
          <w:szCs w:val="20"/>
        </w:rPr>
        <w:t>Nach dem Spiel kontrolliert der Heim- Trainer, ob alle Ausgänge verschlossen sin.</w:t>
      </w:r>
    </w:p>
    <w:p w:rsidR="00C739CD" w:rsidRPr="006824F0" w:rsidRDefault="00C739CD" w:rsidP="007814E5">
      <w:pPr>
        <w:pStyle w:val="Pa5"/>
        <w:spacing w:before="100" w:line="240" w:lineRule="auto"/>
        <w:ind w:left="280"/>
        <w:jc w:val="both"/>
        <w:rPr>
          <w:rFonts w:ascii="Comic Sans MS" w:hAnsi="Comic Sans MS" w:cs="DIN Next LT Pro"/>
          <w:b/>
          <w:bCs/>
          <w:color w:val="000000"/>
          <w:sz w:val="20"/>
          <w:szCs w:val="20"/>
        </w:rPr>
      </w:pPr>
    </w:p>
    <w:p w:rsidR="00773F80" w:rsidRPr="00773F80" w:rsidRDefault="00773F80" w:rsidP="00AA41A5">
      <w:pPr>
        <w:pStyle w:val="Pa5"/>
        <w:numPr>
          <w:ilvl w:val="1"/>
          <w:numId w:val="30"/>
        </w:numPr>
        <w:spacing w:before="100" w:line="240" w:lineRule="auto"/>
        <w:jc w:val="both"/>
        <w:rPr>
          <w:rFonts w:ascii="Comic Sans MS" w:hAnsi="Comic Sans MS" w:cs="DIN Next LT Pro"/>
          <w:b/>
          <w:bCs/>
          <w:color w:val="000000"/>
        </w:rPr>
      </w:pPr>
      <w:r w:rsidRPr="00773F80">
        <w:rPr>
          <w:rFonts w:ascii="Comic Sans MS" w:hAnsi="Comic Sans MS" w:cs="DIN Next LT Pro"/>
          <w:b/>
          <w:bCs/>
          <w:color w:val="000000"/>
        </w:rPr>
        <w:t>Ma</w:t>
      </w:r>
      <w:r w:rsidR="00B07E22">
        <w:rPr>
          <w:rFonts w:ascii="Comic Sans MS" w:hAnsi="Comic Sans MS" w:cs="DIN Next LT Pro"/>
          <w:b/>
          <w:bCs/>
          <w:color w:val="000000"/>
        </w:rPr>
        <w:t>ß</w:t>
      </w:r>
      <w:r>
        <w:rPr>
          <w:rFonts w:ascii="Comic Sans MS" w:hAnsi="Comic Sans MS" w:cs="DIN Next LT Pro"/>
          <w:b/>
          <w:bCs/>
          <w:color w:val="000000"/>
        </w:rPr>
        <w:t>n</w:t>
      </w:r>
      <w:r w:rsidRPr="00773F80">
        <w:rPr>
          <w:rFonts w:ascii="Comic Sans MS" w:hAnsi="Comic Sans MS" w:cs="DIN Next LT Pro"/>
          <w:b/>
          <w:bCs/>
          <w:color w:val="000000"/>
        </w:rPr>
        <w:t>ahmen zum Hygieneschutz ab/ bei Hallenzutritt</w:t>
      </w:r>
    </w:p>
    <w:p w:rsidR="007814E5" w:rsidRPr="006824F0" w:rsidRDefault="007814E5" w:rsidP="00AA41A5">
      <w:pPr>
        <w:pStyle w:val="Pa5"/>
        <w:numPr>
          <w:ilvl w:val="0"/>
          <w:numId w:val="26"/>
        </w:numPr>
        <w:spacing w:before="100" w:line="240" w:lineRule="auto"/>
        <w:jc w:val="both"/>
        <w:rPr>
          <w:rFonts w:ascii="Comic Sans MS" w:hAnsi="Comic Sans MS" w:cs="DIN Next LT Pro"/>
          <w:color w:val="000000"/>
          <w:sz w:val="20"/>
          <w:szCs w:val="20"/>
        </w:rPr>
      </w:pPr>
      <w:r w:rsidRPr="006824F0">
        <w:rPr>
          <w:rFonts w:ascii="Comic Sans MS" w:hAnsi="Comic Sans MS" w:cs="DIN Next LT Pro"/>
          <w:color w:val="000000"/>
          <w:sz w:val="20"/>
          <w:szCs w:val="20"/>
        </w:rPr>
        <w:t>Desinfektion und Einsatz von Mund-Na</w:t>
      </w:r>
      <w:r w:rsidR="00F84AFD">
        <w:rPr>
          <w:rFonts w:ascii="Comic Sans MS" w:hAnsi="Comic Sans MS" w:cs="DIN Next LT Pro"/>
          <w:color w:val="000000"/>
          <w:sz w:val="20"/>
          <w:szCs w:val="20"/>
        </w:rPr>
        <w:t xml:space="preserve">sen-Schutz: Bereitstellung von Desinfektionsmittel an Ein- und </w:t>
      </w:r>
      <w:r w:rsidRPr="006824F0">
        <w:rPr>
          <w:rFonts w:ascii="Comic Sans MS" w:hAnsi="Comic Sans MS" w:cs="DIN Next LT Pro"/>
          <w:color w:val="000000"/>
          <w:sz w:val="20"/>
          <w:szCs w:val="20"/>
        </w:rPr>
        <w:t>Ausgängen und im Teilnehmerbereich (1 Spender pro 50 Teilnehmer)</w:t>
      </w:r>
      <w:r w:rsidR="00F84AFD">
        <w:rPr>
          <w:rFonts w:ascii="Comic Sans MS" w:hAnsi="Comic Sans MS" w:cs="DIN Next LT Pro"/>
          <w:color w:val="000000"/>
          <w:sz w:val="20"/>
          <w:szCs w:val="20"/>
        </w:rPr>
        <w:t xml:space="preserve"> ist vorhanden</w:t>
      </w:r>
      <w:r w:rsidR="0019780C">
        <w:rPr>
          <w:rFonts w:ascii="Comic Sans MS" w:hAnsi="Comic Sans MS" w:cs="DIN Next LT Pro"/>
          <w:color w:val="000000"/>
          <w:sz w:val="20"/>
          <w:szCs w:val="20"/>
        </w:rPr>
        <w:t>. Die Zuschauer müssen ihren Mund- Nasen- Schutz tragen, sobald sie ihre festen Plätze verlassen.</w:t>
      </w:r>
    </w:p>
    <w:p w:rsidR="00C739CD" w:rsidRPr="006824F0" w:rsidRDefault="007814E5" w:rsidP="00C739CD">
      <w:pPr>
        <w:pStyle w:val="Pa5"/>
        <w:numPr>
          <w:ilvl w:val="0"/>
          <w:numId w:val="5"/>
        </w:numPr>
        <w:spacing w:before="100" w:line="240" w:lineRule="auto"/>
        <w:jc w:val="both"/>
        <w:rPr>
          <w:rFonts w:ascii="Comic Sans MS" w:hAnsi="Comic Sans MS" w:cs="DIN Next LT Pro"/>
          <w:color w:val="000000"/>
          <w:sz w:val="20"/>
          <w:szCs w:val="20"/>
        </w:rPr>
      </w:pPr>
      <w:r w:rsidRPr="006824F0">
        <w:rPr>
          <w:rFonts w:ascii="Comic Sans MS" w:hAnsi="Comic Sans MS" w:cs="DIN Next LT Pro"/>
          <w:color w:val="000000"/>
          <w:sz w:val="20"/>
          <w:szCs w:val="20"/>
        </w:rPr>
        <w:t xml:space="preserve">Auf Nutzung der Corona-Warn-App des Robert-Koch- Instituts </w:t>
      </w:r>
      <w:r w:rsidR="00F84AFD">
        <w:rPr>
          <w:rFonts w:ascii="Comic Sans MS" w:hAnsi="Comic Sans MS" w:cs="DIN Next LT Pro"/>
          <w:color w:val="000000"/>
          <w:sz w:val="20"/>
          <w:szCs w:val="20"/>
        </w:rPr>
        <w:t>wird am Zuschauer- Platz hingewiesen</w:t>
      </w:r>
      <w:r w:rsidRPr="006824F0">
        <w:rPr>
          <w:rFonts w:ascii="Comic Sans MS" w:hAnsi="Comic Sans MS" w:cs="DIN Next LT Pro"/>
          <w:color w:val="000000"/>
          <w:sz w:val="20"/>
          <w:szCs w:val="20"/>
        </w:rPr>
        <w:t xml:space="preserve">! </w:t>
      </w:r>
    </w:p>
    <w:p w:rsidR="00C739CD" w:rsidRPr="006824F0" w:rsidRDefault="007814E5" w:rsidP="00555CF5">
      <w:pPr>
        <w:pStyle w:val="Pa5"/>
        <w:numPr>
          <w:ilvl w:val="0"/>
          <w:numId w:val="5"/>
        </w:numPr>
        <w:spacing w:before="100" w:line="240" w:lineRule="auto"/>
        <w:jc w:val="both"/>
        <w:rPr>
          <w:rFonts w:ascii="Comic Sans MS" w:hAnsi="Comic Sans MS" w:cs="DIN Next LT Pro"/>
          <w:color w:val="000000"/>
          <w:sz w:val="20"/>
          <w:szCs w:val="20"/>
        </w:rPr>
      </w:pPr>
      <w:r w:rsidRPr="006824F0">
        <w:rPr>
          <w:rFonts w:ascii="Comic Sans MS" w:hAnsi="Comic Sans MS" w:cs="DIN Next LT Pro"/>
          <w:color w:val="000000"/>
          <w:sz w:val="20"/>
          <w:szCs w:val="20"/>
        </w:rPr>
        <w:t xml:space="preserve">Kontaktdaten </w:t>
      </w:r>
      <w:r w:rsidR="00555CF5">
        <w:rPr>
          <w:rFonts w:ascii="Comic Sans MS" w:hAnsi="Comic Sans MS" w:cs="DIN Next LT Pro"/>
          <w:color w:val="000000"/>
          <w:sz w:val="20"/>
          <w:szCs w:val="20"/>
        </w:rPr>
        <w:t>sämtlicher</w:t>
      </w:r>
      <w:r w:rsidRPr="006824F0">
        <w:rPr>
          <w:rFonts w:ascii="Comic Sans MS" w:hAnsi="Comic Sans MS" w:cs="DIN Next LT Pro"/>
          <w:color w:val="000000"/>
          <w:sz w:val="20"/>
          <w:szCs w:val="20"/>
        </w:rPr>
        <w:t xml:space="preserve"> Zuschauer zur Nachverfolgung von Infektionsketten unter Berücksichtigung der Datenschutz-Grundverordnung (DSGVO) </w:t>
      </w:r>
      <w:r w:rsidR="00555CF5">
        <w:rPr>
          <w:rFonts w:ascii="Comic Sans MS" w:hAnsi="Comic Sans MS" w:cs="DIN Next LT Pro"/>
          <w:color w:val="000000"/>
          <w:sz w:val="20"/>
          <w:szCs w:val="20"/>
        </w:rPr>
        <w:t xml:space="preserve">werden direkt am Eingang </w:t>
      </w:r>
      <w:r w:rsidRPr="006824F0">
        <w:rPr>
          <w:rFonts w:ascii="Comic Sans MS" w:hAnsi="Comic Sans MS" w:cs="DIN Next LT Pro"/>
          <w:color w:val="000000"/>
          <w:sz w:val="20"/>
          <w:szCs w:val="20"/>
        </w:rPr>
        <w:t>erfasst</w:t>
      </w:r>
      <w:r w:rsidR="00555CF5">
        <w:rPr>
          <w:rFonts w:ascii="Comic Sans MS" w:hAnsi="Comic Sans MS" w:cs="DIN Next LT Pro"/>
          <w:color w:val="000000"/>
          <w:sz w:val="20"/>
          <w:szCs w:val="20"/>
        </w:rPr>
        <w:t>.</w:t>
      </w:r>
    </w:p>
    <w:p w:rsidR="007814E5" w:rsidRPr="00555CF5" w:rsidRDefault="007814E5" w:rsidP="00555CF5">
      <w:pPr>
        <w:pStyle w:val="Pa5"/>
        <w:numPr>
          <w:ilvl w:val="0"/>
          <w:numId w:val="5"/>
        </w:numPr>
        <w:spacing w:before="100" w:line="240" w:lineRule="auto"/>
        <w:jc w:val="both"/>
        <w:rPr>
          <w:rFonts w:ascii="Comic Sans MS" w:hAnsi="Comic Sans MS" w:cs="DIN Next LT Pro"/>
          <w:color w:val="000000"/>
          <w:sz w:val="20"/>
          <w:szCs w:val="20"/>
        </w:rPr>
      </w:pPr>
      <w:r w:rsidRPr="006824F0">
        <w:rPr>
          <w:rFonts w:ascii="Comic Sans MS" w:hAnsi="Comic Sans MS" w:cs="DIN Next LT Pro"/>
          <w:color w:val="000000"/>
          <w:sz w:val="20"/>
          <w:szCs w:val="20"/>
        </w:rPr>
        <w:t>Erhöhte Reinigungsintervalle von Kontaktflächen im Zuschauerbereich</w:t>
      </w:r>
      <w:r w:rsidR="00555CF5">
        <w:rPr>
          <w:rFonts w:ascii="Comic Sans MS" w:hAnsi="Comic Sans MS" w:cs="DIN Next LT Pro"/>
          <w:color w:val="000000"/>
          <w:sz w:val="20"/>
          <w:szCs w:val="20"/>
        </w:rPr>
        <w:t xml:space="preserve"> durch Hygiene</w:t>
      </w:r>
      <w:r w:rsidR="00C60197">
        <w:rPr>
          <w:rFonts w:ascii="Comic Sans MS" w:hAnsi="Comic Sans MS" w:cs="DIN Next LT Pro"/>
          <w:color w:val="000000"/>
          <w:sz w:val="20"/>
          <w:szCs w:val="20"/>
        </w:rPr>
        <w:t>helfer</w:t>
      </w:r>
      <w:r w:rsidRPr="006824F0">
        <w:rPr>
          <w:rFonts w:ascii="Comic Sans MS" w:hAnsi="Comic Sans MS" w:cs="DIN Next LT Pro"/>
          <w:color w:val="000000"/>
          <w:sz w:val="20"/>
          <w:szCs w:val="20"/>
        </w:rPr>
        <w:t>.</w:t>
      </w:r>
    </w:p>
    <w:p w:rsidR="00C739CD" w:rsidRPr="006824F0" w:rsidRDefault="00C739CD" w:rsidP="00C739CD">
      <w:pPr>
        <w:pStyle w:val="Pa5"/>
        <w:spacing w:before="100" w:line="240" w:lineRule="auto"/>
        <w:ind w:left="280" w:hanging="280"/>
        <w:jc w:val="both"/>
        <w:rPr>
          <w:rFonts w:ascii="Comic Sans MS" w:hAnsi="Comic Sans MS" w:cs="DIN Next LT Pro"/>
          <w:b/>
          <w:bCs/>
          <w:color w:val="000000"/>
          <w:sz w:val="20"/>
          <w:szCs w:val="20"/>
        </w:rPr>
      </w:pPr>
    </w:p>
    <w:p w:rsidR="007814E5" w:rsidRPr="00B07E22" w:rsidRDefault="009F284E" w:rsidP="00C739CD">
      <w:pPr>
        <w:pStyle w:val="Pa5"/>
        <w:spacing w:before="100" w:line="240" w:lineRule="auto"/>
        <w:ind w:left="280" w:hanging="280"/>
        <w:jc w:val="both"/>
        <w:rPr>
          <w:rFonts w:ascii="Comic Sans MS" w:hAnsi="Comic Sans MS" w:cs="DIN Next LT Pro"/>
          <w:color w:val="000000"/>
        </w:rPr>
      </w:pPr>
      <w:r w:rsidRPr="00B07E22">
        <w:rPr>
          <w:rFonts w:ascii="Comic Sans MS" w:hAnsi="Comic Sans MS" w:cs="DIN Next LT Pro"/>
          <w:b/>
          <w:bCs/>
          <w:color w:val="000000"/>
        </w:rPr>
        <w:t>2.</w:t>
      </w:r>
      <w:r w:rsidR="007814E5" w:rsidRPr="00B07E22">
        <w:rPr>
          <w:rFonts w:ascii="Comic Sans MS" w:hAnsi="Comic Sans MS" w:cs="DIN Next LT Pro"/>
          <w:b/>
          <w:bCs/>
          <w:color w:val="000000"/>
        </w:rPr>
        <w:t xml:space="preserve">4. </w:t>
      </w:r>
      <w:r w:rsidR="00B07E22" w:rsidRPr="00B07E22">
        <w:rPr>
          <w:rFonts w:ascii="Comic Sans MS" w:hAnsi="Comic Sans MS" w:cs="DIN Next LT Pro"/>
          <w:b/>
          <w:bCs/>
          <w:color w:val="000000"/>
        </w:rPr>
        <w:t>Zuschauer in der Halle</w:t>
      </w:r>
    </w:p>
    <w:p w:rsidR="00C739CD" w:rsidRPr="006824F0" w:rsidRDefault="007814E5" w:rsidP="00C739CD">
      <w:pPr>
        <w:pStyle w:val="Pa5"/>
        <w:numPr>
          <w:ilvl w:val="0"/>
          <w:numId w:val="5"/>
        </w:numPr>
        <w:spacing w:before="100" w:line="240" w:lineRule="auto"/>
        <w:jc w:val="both"/>
        <w:rPr>
          <w:rFonts w:ascii="Comic Sans MS" w:hAnsi="Comic Sans MS" w:cs="DIN Next LT Pro"/>
          <w:color w:val="000000"/>
          <w:sz w:val="20"/>
          <w:szCs w:val="20"/>
        </w:rPr>
      </w:pPr>
      <w:r w:rsidRPr="006824F0">
        <w:rPr>
          <w:rFonts w:ascii="Comic Sans MS" w:hAnsi="Comic Sans MS" w:cs="DIN Next LT Pro"/>
          <w:color w:val="000000"/>
          <w:sz w:val="20"/>
          <w:szCs w:val="20"/>
        </w:rPr>
        <w:t xml:space="preserve">Einbahnverkehr </w:t>
      </w:r>
      <w:r w:rsidR="00555CF5">
        <w:rPr>
          <w:rFonts w:ascii="Comic Sans MS" w:hAnsi="Comic Sans MS" w:cs="DIN Next LT Pro"/>
          <w:color w:val="000000"/>
          <w:sz w:val="20"/>
          <w:szCs w:val="20"/>
        </w:rPr>
        <w:t xml:space="preserve">wird </w:t>
      </w:r>
      <w:r w:rsidRPr="006824F0">
        <w:rPr>
          <w:rFonts w:ascii="Comic Sans MS" w:hAnsi="Comic Sans MS" w:cs="DIN Next LT Pro"/>
          <w:color w:val="000000"/>
          <w:sz w:val="20"/>
          <w:szCs w:val="20"/>
        </w:rPr>
        <w:t>ein</w:t>
      </w:r>
      <w:r w:rsidR="00555CF5">
        <w:rPr>
          <w:rFonts w:ascii="Comic Sans MS" w:hAnsi="Comic Sans MS" w:cs="DIN Next LT Pro"/>
          <w:color w:val="000000"/>
          <w:sz w:val="20"/>
          <w:szCs w:val="20"/>
        </w:rPr>
        <w:t>ge</w:t>
      </w:r>
      <w:r w:rsidRPr="006824F0">
        <w:rPr>
          <w:rFonts w:ascii="Comic Sans MS" w:hAnsi="Comic Sans MS" w:cs="DIN Next LT Pro"/>
          <w:color w:val="000000"/>
          <w:sz w:val="20"/>
          <w:szCs w:val="20"/>
        </w:rPr>
        <w:t>richte</w:t>
      </w:r>
      <w:r w:rsidR="00555CF5">
        <w:rPr>
          <w:rFonts w:ascii="Comic Sans MS" w:hAnsi="Comic Sans MS" w:cs="DIN Next LT Pro"/>
          <w:color w:val="000000"/>
          <w:sz w:val="20"/>
          <w:szCs w:val="20"/>
        </w:rPr>
        <w:t>t</w:t>
      </w:r>
      <w:r w:rsidRPr="006824F0">
        <w:rPr>
          <w:rFonts w:ascii="Comic Sans MS" w:hAnsi="Comic Sans MS" w:cs="DIN Next LT Pro"/>
          <w:color w:val="000000"/>
          <w:sz w:val="20"/>
          <w:szCs w:val="20"/>
        </w:rPr>
        <w:t xml:space="preserve">; Nutzung der Gangbreiten </w:t>
      </w:r>
      <w:r w:rsidR="00555CF5">
        <w:rPr>
          <w:rFonts w:ascii="Comic Sans MS" w:hAnsi="Comic Sans MS" w:cs="DIN Next LT Pro"/>
          <w:color w:val="000000"/>
          <w:sz w:val="20"/>
          <w:szCs w:val="20"/>
        </w:rPr>
        <w:t xml:space="preserve">werden somit </w:t>
      </w:r>
      <w:r w:rsidRPr="006824F0">
        <w:rPr>
          <w:rFonts w:ascii="Comic Sans MS" w:hAnsi="Comic Sans MS" w:cs="DIN Next LT Pro"/>
          <w:color w:val="000000"/>
          <w:sz w:val="20"/>
          <w:szCs w:val="20"/>
        </w:rPr>
        <w:t>optimier</w:t>
      </w:r>
      <w:r w:rsidR="00370C6C">
        <w:rPr>
          <w:rFonts w:ascii="Comic Sans MS" w:hAnsi="Comic Sans MS" w:cs="DIN Next LT Pro"/>
          <w:color w:val="000000"/>
          <w:sz w:val="20"/>
          <w:szCs w:val="20"/>
        </w:rPr>
        <w:t>t</w:t>
      </w:r>
      <w:r w:rsidRPr="006824F0">
        <w:rPr>
          <w:rFonts w:ascii="Comic Sans MS" w:hAnsi="Comic Sans MS" w:cs="DIN Next LT Pro"/>
          <w:color w:val="000000"/>
          <w:sz w:val="20"/>
          <w:szCs w:val="20"/>
        </w:rPr>
        <w:t xml:space="preserve">. </w:t>
      </w:r>
    </w:p>
    <w:p w:rsidR="00555CF5" w:rsidRDefault="007814E5" w:rsidP="00C739CD">
      <w:pPr>
        <w:pStyle w:val="Pa5"/>
        <w:numPr>
          <w:ilvl w:val="0"/>
          <w:numId w:val="5"/>
        </w:numPr>
        <w:spacing w:before="100" w:line="240" w:lineRule="auto"/>
        <w:jc w:val="both"/>
        <w:rPr>
          <w:rFonts w:ascii="Comic Sans MS" w:hAnsi="Comic Sans MS" w:cs="DIN Next LT Pro"/>
          <w:color w:val="000000"/>
          <w:sz w:val="20"/>
          <w:szCs w:val="20"/>
        </w:rPr>
      </w:pPr>
      <w:r w:rsidRPr="00555CF5">
        <w:rPr>
          <w:rFonts w:ascii="Comic Sans MS" w:hAnsi="Comic Sans MS" w:cs="DIN Next LT Pro"/>
          <w:color w:val="000000"/>
          <w:sz w:val="20"/>
          <w:szCs w:val="20"/>
        </w:rPr>
        <w:t>Möblierung in den Laufwegen</w:t>
      </w:r>
      <w:r w:rsidR="00555CF5" w:rsidRPr="00555CF5">
        <w:rPr>
          <w:rFonts w:ascii="Comic Sans MS" w:hAnsi="Comic Sans MS" w:cs="DIN Next LT Pro"/>
          <w:color w:val="000000"/>
          <w:sz w:val="20"/>
          <w:szCs w:val="20"/>
        </w:rPr>
        <w:t xml:space="preserve"> werden </w:t>
      </w:r>
      <w:r w:rsidRPr="00555CF5">
        <w:rPr>
          <w:rFonts w:ascii="Comic Sans MS" w:hAnsi="Comic Sans MS" w:cs="DIN Next LT Pro"/>
          <w:color w:val="000000"/>
          <w:sz w:val="20"/>
          <w:szCs w:val="20"/>
        </w:rPr>
        <w:t>auf ein Minimum reduzier</w:t>
      </w:r>
      <w:r w:rsidR="00555CF5" w:rsidRPr="00555CF5">
        <w:rPr>
          <w:rFonts w:ascii="Comic Sans MS" w:hAnsi="Comic Sans MS" w:cs="DIN Next LT Pro"/>
          <w:color w:val="000000"/>
          <w:sz w:val="20"/>
          <w:szCs w:val="20"/>
        </w:rPr>
        <w:t>t</w:t>
      </w:r>
      <w:r w:rsidRPr="00555CF5">
        <w:rPr>
          <w:rFonts w:ascii="Comic Sans MS" w:hAnsi="Comic Sans MS" w:cs="DIN Next LT Pro"/>
          <w:color w:val="000000"/>
          <w:sz w:val="20"/>
          <w:szCs w:val="20"/>
        </w:rPr>
        <w:t xml:space="preserve"> (</w:t>
      </w:r>
      <w:r w:rsidR="0019780C">
        <w:rPr>
          <w:rFonts w:ascii="Comic Sans MS" w:hAnsi="Comic Sans MS" w:cs="DIN Next LT Pro"/>
          <w:color w:val="000000"/>
          <w:sz w:val="20"/>
          <w:szCs w:val="20"/>
        </w:rPr>
        <w:t>lediglich ein</w:t>
      </w:r>
      <w:r w:rsidR="00555CF5" w:rsidRPr="00555CF5">
        <w:rPr>
          <w:rFonts w:ascii="Comic Sans MS" w:hAnsi="Comic Sans MS" w:cs="DIN Next LT Pro"/>
          <w:color w:val="000000"/>
          <w:sz w:val="20"/>
          <w:szCs w:val="20"/>
        </w:rPr>
        <w:t xml:space="preserve"> Tisch am Eingang zum Kassieren bzw</w:t>
      </w:r>
      <w:r w:rsidR="0019780C">
        <w:rPr>
          <w:rFonts w:ascii="Comic Sans MS" w:hAnsi="Comic Sans MS" w:cs="DIN Next LT Pro"/>
          <w:color w:val="000000"/>
          <w:sz w:val="20"/>
          <w:szCs w:val="20"/>
        </w:rPr>
        <w:t>.</w:t>
      </w:r>
      <w:r w:rsidR="00555CF5" w:rsidRPr="00555CF5">
        <w:rPr>
          <w:rFonts w:ascii="Comic Sans MS" w:hAnsi="Comic Sans MS" w:cs="DIN Next LT Pro"/>
          <w:color w:val="000000"/>
          <w:sz w:val="20"/>
          <w:szCs w:val="20"/>
        </w:rPr>
        <w:t xml:space="preserve"> Desinfizieren</w:t>
      </w:r>
      <w:r w:rsidRPr="00555CF5">
        <w:rPr>
          <w:rFonts w:ascii="Comic Sans MS" w:hAnsi="Comic Sans MS" w:cs="DIN Next LT Pro"/>
          <w:color w:val="000000"/>
          <w:sz w:val="20"/>
          <w:szCs w:val="20"/>
        </w:rPr>
        <w:t>)</w:t>
      </w:r>
      <w:r w:rsidR="00555CF5" w:rsidRPr="00555CF5">
        <w:rPr>
          <w:rFonts w:ascii="Comic Sans MS" w:hAnsi="Comic Sans MS" w:cs="DIN Next LT Pro"/>
          <w:color w:val="000000"/>
          <w:sz w:val="20"/>
          <w:szCs w:val="20"/>
        </w:rPr>
        <w:t xml:space="preserve">. Somit werden </w:t>
      </w:r>
      <w:r w:rsidRPr="00555CF5">
        <w:rPr>
          <w:rFonts w:ascii="Comic Sans MS" w:hAnsi="Comic Sans MS" w:cs="DIN Next LT Pro"/>
          <w:color w:val="000000"/>
          <w:sz w:val="20"/>
          <w:szCs w:val="20"/>
        </w:rPr>
        <w:t>Engstellen verm</w:t>
      </w:r>
      <w:r w:rsidR="00555CF5" w:rsidRPr="00555CF5">
        <w:rPr>
          <w:rFonts w:ascii="Comic Sans MS" w:hAnsi="Comic Sans MS" w:cs="DIN Next LT Pro"/>
          <w:color w:val="000000"/>
          <w:sz w:val="20"/>
          <w:szCs w:val="20"/>
        </w:rPr>
        <w:t>ieden</w:t>
      </w:r>
      <w:r w:rsidR="00555CF5">
        <w:rPr>
          <w:rFonts w:ascii="Comic Sans MS" w:hAnsi="Comic Sans MS" w:cs="DIN Next LT Pro"/>
          <w:color w:val="000000"/>
          <w:sz w:val="20"/>
          <w:szCs w:val="20"/>
        </w:rPr>
        <w:t>.</w:t>
      </w:r>
    </w:p>
    <w:p w:rsidR="00C739CD" w:rsidRPr="00555CF5" w:rsidRDefault="00555CF5" w:rsidP="00C739CD">
      <w:pPr>
        <w:pStyle w:val="Pa5"/>
        <w:numPr>
          <w:ilvl w:val="0"/>
          <w:numId w:val="5"/>
        </w:numPr>
        <w:spacing w:before="100" w:line="240" w:lineRule="auto"/>
        <w:jc w:val="both"/>
        <w:rPr>
          <w:rFonts w:ascii="Comic Sans MS" w:hAnsi="Comic Sans MS" w:cs="DIN Next LT Pro"/>
          <w:color w:val="000000"/>
          <w:sz w:val="20"/>
          <w:szCs w:val="20"/>
        </w:rPr>
      </w:pPr>
      <w:r>
        <w:rPr>
          <w:rFonts w:ascii="Comic Sans MS" w:hAnsi="Comic Sans MS" w:cs="DIN Next LT Pro"/>
          <w:color w:val="000000"/>
          <w:sz w:val="20"/>
          <w:szCs w:val="20"/>
        </w:rPr>
        <w:t xml:space="preserve">Jegliche Türen in der Halle stehen offen, um </w:t>
      </w:r>
      <w:r w:rsidR="0004547F">
        <w:rPr>
          <w:rFonts w:ascii="Comic Sans MS" w:hAnsi="Comic Sans MS" w:cs="DIN Next LT Pro"/>
          <w:color w:val="000000"/>
          <w:sz w:val="20"/>
          <w:szCs w:val="20"/>
        </w:rPr>
        <w:t xml:space="preserve">eine </w:t>
      </w:r>
      <w:r>
        <w:rPr>
          <w:rFonts w:ascii="Comic Sans MS" w:hAnsi="Comic Sans MS" w:cs="DIN Next LT Pro"/>
          <w:color w:val="000000"/>
          <w:sz w:val="20"/>
          <w:szCs w:val="20"/>
        </w:rPr>
        <w:t>Infektion durch das Greifen der Türklinken zu vermeiden.</w:t>
      </w:r>
    </w:p>
    <w:p w:rsidR="007814E5" w:rsidRPr="006824F0" w:rsidRDefault="007814E5" w:rsidP="00C739CD">
      <w:pPr>
        <w:pStyle w:val="Pa5"/>
        <w:numPr>
          <w:ilvl w:val="0"/>
          <w:numId w:val="5"/>
        </w:numPr>
        <w:spacing w:before="100" w:line="240" w:lineRule="auto"/>
        <w:jc w:val="both"/>
        <w:rPr>
          <w:rFonts w:ascii="Comic Sans MS" w:hAnsi="Comic Sans MS" w:cs="DIN Next LT Pro"/>
          <w:color w:val="000000"/>
          <w:sz w:val="20"/>
          <w:szCs w:val="20"/>
        </w:rPr>
      </w:pPr>
      <w:r w:rsidRPr="006824F0">
        <w:rPr>
          <w:rFonts w:ascii="Comic Sans MS" w:hAnsi="Comic Sans MS" w:cs="DIN Next LT Pro"/>
          <w:color w:val="000000"/>
          <w:sz w:val="20"/>
          <w:szCs w:val="20"/>
        </w:rPr>
        <w:t xml:space="preserve">Das verbindliche Tragen des Mund-Nasen-Schutzes bei Publikumsbewegung in den Sitzreihen (z.B.: Einlass, Auslass, Pause oder Toilettengang) </w:t>
      </w:r>
      <w:r w:rsidR="00555CF5">
        <w:rPr>
          <w:rFonts w:ascii="Comic Sans MS" w:hAnsi="Comic Sans MS" w:cs="DIN Next LT Pro"/>
          <w:color w:val="000000"/>
          <w:sz w:val="20"/>
          <w:szCs w:val="20"/>
        </w:rPr>
        <w:t>wird durch Beschilderung und zusätzliche Kommunikation der Hygiene</w:t>
      </w:r>
      <w:r w:rsidR="0004547F">
        <w:rPr>
          <w:rFonts w:ascii="Comic Sans MS" w:hAnsi="Comic Sans MS" w:cs="DIN Next LT Pro"/>
          <w:color w:val="000000"/>
          <w:sz w:val="20"/>
          <w:szCs w:val="20"/>
        </w:rPr>
        <w:t>helfer</w:t>
      </w:r>
      <w:r w:rsidR="00555CF5">
        <w:rPr>
          <w:rFonts w:ascii="Comic Sans MS" w:hAnsi="Comic Sans MS" w:cs="DIN Next LT Pro"/>
          <w:color w:val="000000"/>
          <w:sz w:val="20"/>
          <w:szCs w:val="20"/>
        </w:rPr>
        <w:t xml:space="preserve"> sichergestellt.</w:t>
      </w:r>
    </w:p>
    <w:p w:rsidR="00AA41A5" w:rsidRDefault="00AA41A5" w:rsidP="007814E5">
      <w:pPr>
        <w:pStyle w:val="Pa5"/>
        <w:spacing w:before="100" w:line="240" w:lineRule="auto"/>
        <w:ind w:left="280" w:hanging="280"/>
        <w:jc w:val="both"/>
        <w:rPr>
          <w:rFonts w:ascii="Comic Sans MS" w:hAnsi="Comic Sans MS" w:cs="DIN Next LT Pro"/>
          <w:b/>
          <w:bCs/>
          <w:color w:val="000000"/>
          <w:sz w:val="20"/>
          <w:szCs w:val="20"/>
        </w:rPr>
      </w:pPr>
    </w:p>
    <w:p w:rsidR="007814E5" w:rsidRPr="00B07E22" w:rsidRDefault="009F284E" w:rsidP="007814E5">
      <w:pPr>
        <w:pStyle w:val="Pa5"/>
        <w:spacing w:before="100" w:line="240" w:lineRule="auto"/>
        <w:ind w:left="280" w:hanging="280"/>
        <w:jc w:val="both"/>
        <w:rPr>
          <w:rFonts w:ascii="Comic Sans MS" w:hAnsi="Comic Sans MS" w:cs="DIN Next LT Pro"/>
          <w:color w:val="000000"/>
        </w:rPr>
      </w:pPr>
      <w:r w:rsidRPr="00B07E22">
        <w:rPr>
          <w:rFonts w:ascii="Comic Sans MS" w:hAnsi="Comic Sans MS" w:cs="DIN Next LT Pro"/>
          <w:b/>
          <w:bCs/>
          <w:color w:val="000000"/>
        </w:rPr>
        <w:t>2.</w:t>
      </w:r>
      <w:r w:rsidR="007814E5" w:rsidRPr="00B07E22">
        <w:rPr>
          <w:rFonts w:ascii="Comic Sans MS" w:hAnsi="Comic Sans MS" w:cs="DIN Next LT Pro"/>
          <w:b/>
          <w:bCs/>
          <w:color w:val="000000"/>
        </w:rPr>
        <w:t>5. S</w:t>
      </w:r>
      <w:r w:rsidR="00B07E22" w:rsidRPr="00B07E22">
        <w:rPr>
          <w:rFonts w:ascii="Comic Sans MS" w:hAnsi="Comic Sans MS" w:cs="DIN Next LT Pro"/>
          <w:b/>
          <w:bCs/>
          <w:color w:val="000000"/>
        </w:rPr>
        <w:t>itzordnung</w:t>
      </w:r>
    </w:p>
    <w:p w:rsidR="003E289F" w:rsidRDefault="003E289F" w:rsidP="003C2C21">
      <w:pPr>
        <w:pStyle w:val="Pa5"/>
        <w:numPr>
          <w:ilvl w:val="0"/>
          <w:numId w:val="13"/>
        </w:numPr>
        <w:spacing w:before="100" w:line="240" w:lineRule="auto"/>
        <w:jc w:val="both"/>
        <w:rPr>
          <w:rFonts w:ascii="Comic Sans MS" w:hAnsi="Comic Sans MS" w:cs="DIN Next LT Pro"/>
          <w:color w:val="000000"/>
          <w:sz w:val="20"/>
          <w:szCs w:val="20"/>
        </w:rPr>
      </w:pPr>
      <w:r>
        <w:rPr>
          <w:rFonts w:ascii="Comic Sans MS" w:hAnsi="Comic Sans MS" w:cs="DIN Next LT Pro"/>
          <w:color w:val="000000"/>
          <w:sz w:val="20"/>
          <w:szCs w:val="20"/>
        </w:rPr>
        <w:t xml:space="preserve">Zum Schutz der Zuschauer </w:t>
      </w:r>
      <w:r w:rsidR="0019780C">
        <w:rPr>
          <w:rFonts w:ascii="Comic Sans MS" w:hAnsi="Comic Sans MS" w:cs="DIN Next LT Pro"/>
          <w:color w:val="000000"/>
          <w:sz w:val="20"/>
          <w:szCs w:val="20"/>
        </w:rPr>
        <w:t xml:space="preserve">und Spieler </w:t>
      </w:r>
      <w:r>
        <w:rPr>
          <w:rFonts w:ascii="Comic Sans MS" w:hAnsi="Comic Sans MS" w:cs="DIN Next LT Pro"/>
          <w:color w:val="000000"/>
          <w:sz w:val="20"/>
          <w:szCs w:val="20"/>
        </w:rPr>
        <w:t>wird die untere Reihe der Tribüne nicht besetzt, um den nötigen Abstand zu den Spielern zu gewährleisten.</w:t>
      </w:r>
    </w:p>
    <w:p w:rsidR="007814E5" w:rsidRDefault="003E289F" w:rsidP="009B0AA5">
      <w:pPr>
        <w:pStyle w:val="Pa5"/>
        <w:numPr>
          <w:ilvl w:val="0"/>
          <w:numId w:val="13"/>
        </w:numPr>
        <w:spacing w:before="100" w:after="240" w:line="240" w:lineRule="auto"/>
        <w:jc w:val="both"/>
        <w:rPr>
          <w:rFonts w:ascii="Comic Sans MS" w:hAnsi="Comic Sans MS" w:cs="DIN Next LT Pro"/>
          <w:color w:val="000000"/>
          <w:sz w:val="20"/>
          <w:szCs w:val="20"/>
        </w:rPr>
      </w:pPr>
      <w:r>
        <w:rPr>
          <w:rFonts w:ascii="Comic Sans MS" w:hAnsi="Comic Sans MS" w:cs="DIN Next LT Pro"/>
          <w:color w:val="000000"/>
          <w:sz w:val="20"/>
          <w:szCs w:val="20"/>
        </w:rPr>
        <w:t>Die Sitzplätze werden markiert</w:t>
      </w:r>
      <w:r w:rsidR="003E6D8C">
        <w:rPr>
          <w:rFonts w:ascii="Comic Sans MS" w:hAnsi="Comic Sans MS" w:cs="DIN Next LT Pro"/>
          <w:color w:val="000000"/>
          <w:sz w:val="20"/>
          <w:szCs w:val="20"/>
        </w:rPr>
        <w:t xml:space="preserve"> </w:t>
      </w:r>
      <w:r>
        <w:rPr>
          <w:rFonts w:ascii="Comic Sans MS" w:hAnsi="Comic Sans MS" w:cs="DIN Next LT Pro"/>
          <w:color w:val="000000"/>
          <w:sz w:val="20"/>
          <w:szCs w:val="20"/>
        </w:rPr>
        <w:t>(Abstandsregelung</w:t>
      </w:r>
      <w:r w:rsidR="003E6D8C">
        <w:rPr>
          <w:rFonts w:ascii="Comic Sans MS" w:hAnsi="Comic Sans MS" w:cs="DIN Next LT Pro"/>
          <w:color w:val="000000"/>
          <w:sz w:val="20"/>
          <w:szCs w:val="20"/>
        </w:rPr>
        <w:t xml:space="preserve"> ist</w:t>
      </w:r>
      <w:r>
        <w:rPr>
          <w:rFonts w:ascii="Comic Sans MS" w:hAnsi="Comic Sans MS" w:cs="DIN Next LT Pro"/>
          <w:color w:val="000000"/>
          <w:sz w:val="20"/>
          <w:szCs w:val="20"/>
        </w:rPr>
        <w:t xml:space="preserve"> somit gewä</w:t>
      </w:r>
      <w:r w:rsidR="003E6D8C">
        <w:rPr>
          <w:rFonts w:ascii="Comic Sans MS" w:hAnsi="Comic Sans MS" w:cs="DIN Next LT Pro"/>
          <w:color w:val="000000"/>
          <w:sz w:val="20"/>
          <w:szCs w:val="20"/>
        </w:rPr>
        <w:t>h</w:t>
      </w:r>
      <w:r>
        <w:rPr>
          <w:rFonts w:ascii="Comic Sans MS" w:hAnsi="Comic Sans MS" w:cs="DIN Next LT Pro"/>
          <w:color w:val="000000"/>
          <w:sz w:val="20"/>
          <w:szCs w:val="20"/>
        </w:rPr>
        <w:t>rleistet</w:t>
      </w:r>
      <w:r w:rsidR="003E6D8C">
        <w:rPr>
          <w:rFonts w:ascii="Comic Sans MS" w:hAnsi="Comic Sans MS" w:cs="DIN Next LT Pro"/>
          <w:color w:val="000000"/>
          <w:sz w:val="20"/>
          <w:szCs w:val="20"/>
        </w:rPr>
        <w:t>)</w:t>
      </w:r>
      <w:r>
        <w:rPr>
          <w:rFonts w:ascii="Comic Sans MS" w:hAnsi="Comic Sans MS" w:cs="DIN Next LT Pro"/>
          <w:color w:val="000000"/>
          <w:sz w:val="20"/>
          <w:szCs w:val="20"/>
        </w:rPr>
        <w:t xml:space="preserve"> und mit Sitznummern ausgestattet</w:t>
      </w:r>
      <w:r w:rsidR="003E6D8C">
        <w:rPr>
          <w:rFonts w:ascii="Comic Sans MS" w:hAnsi="Comic Sans MS" w:cs="DIN Next LT Pro"/>
          <w:color w:val="000000"/>
          <w:sz w:val="20"/>
          <w:szCs w:val="20"/>
        </w:rPr>
        <w:t>; diese wird auch im Kontakt</w:t>
      </w:r>
      <w:r w:rsidR="0019780C">
        <w:rPr>
          <w:rFonts w:ascii="Comic Sans MS" w:hAnsi="Comic Sans MS" w:cs="DIN Next LT Pro"/>
          <w:color w:val="000000"/>
          <w:sz w:val="20"/>
          <w:szCs w:val="20"/>
        </w:rPr>
        <w:t>formular</w:t>
      </w:r>
      <w:r w:rsidR="003E6D8C">
        <w:rPr>
          <w:rFonts w:ascii="Comic Sans MS" w:hAnsi="Comic Sans MS" w:cs="DIN Next LT Pro"/>
          <w:color w:val="000000"/>
          <w:sz w:val="20"/>
          <w:szCs w:val="20"/>
        </w:rPr>
        <w:t xml:space="preserve"> angegeben.</w:t>
      </w:r>
    </w:p>
    <w:p w:rsidR="00370C6C" w:rsidRDefault="009B0AA5" w:rsidP="00370C6C">
      <w:pPr>
        <w:pStyle w:val="Listenabsatz"/>
        <w:numPr>
          <w:ilvl w:val="0"/>
          <w:numId w:val="13"/>
        </w:numPr>
        <w:rPr>
          <w:rFonts w:ascii="Comic Sans MS" w:hAnsi="Comic Sans MS"/>
          <w:sz w:val="20"/>
          <w:szCs w:val="20"/>
        </w:rPr>
      </w:pPr>
      <w:r w:rsidRPr="009B0AA5">
        <w:rPr>
          <w:rFonts w:ascii="Comic Sans MS" w:hAnsi="Comic Sans MS"/>
          <w:sz w:val="20"/>
          <w:szCs w:val="20"/>
        </w:rPr>
        <w:t>Im Eingangsbereich wird den Zuschauern mit Hilfe eines Sitzplanes eine Platznummer von einem Hygienehelfer zugewiesen, die direkt im Kontaktformular eingetragen wird. Im Sitzplan wird dieser Platz direkt durchgestrichen uns so als besetzt markiert.</w:t>
      </w:r>
    </w:p>
    <w:p w:rsidR="00060913" w:rsidRDefault="00060913" w:rsidP="00370C6C">
      <w:pPr>
        <w:pStyle w:val="Listenabsatz"/>
        <w:numPr>
          <w:ilvl w:val="0"/>
          <w:numId w:val="13"/>
        </w:numPr>
        <w:rPr>
          <w:rFonts w:ascii="Comic Sans MS" w:hAnsi="Comic Sans MS"/>
          <w:sz w:val="20"/>
          <w:szCs w:val="20"/>
        </w:rPr>
      </w:pPr>
      <w:r>
        <w:rPr>
          <w:rFonts w:ascii="Comic Sans MS" w:hAnsi="Comic Sans MS"/>
          <w:sz w:val="20"/>
          <w:szCs w:val="20"/>
        </w:rPr>
        <w:t>Wir können z. Z. 60 Sitzplätze anbieten. Sind diese vergeben, können keine weiteren Zuschauer eingelassen werden.</w:t>
      </w:r>
    </w:p>
    <w:p w:rsidR="009B0AA5" w:rsidRPr="009B0AA5" w:rsidRDefault="009B0AA5" w:rsidP="00370C6C">
      <w:pPr>
        <w:pStyle w:val="Listenabsatz"/>
        <w:numPr>
          <w:ilvl w:val="0"/>
          <w:numId w:val="13"/>
        </w:numPr>
        <w:rPr>
          <w:rFonts w:ascii="Comic Sans MS" w:hAnsi="Comic Sans MS"/>
          <w:sz w:val="20"/>
          <w:szCs w:val="20"/>
        </w:rPr>
      </w:pPr>
      <w:r>
        <w:rPr>
          <w:rFonts w:ascii="Comic Sans MS" w:hAnsi="Comic Sans MS"/>
          <w:sz w:val="20"/>
          <w:szCs w:val="20"/>
        </w:rPr>
        <w:t>Stehplätze gibt es nicht!</w:t>
      </w:r>
    </w:p>
    <w:p w:rsidR="003E6D8C" w:rsidRDefault="003E6D8C" w:rsidP="007814E5">
      <w:pPr>
        <w:pStyle w:val="Pa5"/>
        <w:spacing w:before="100" w:line="240" w:lineRule="auto"/>
        <w:ind w:left="280"/>
        <w:jc w:val="both"/>
        <w:rPr>
          <w:rFonts w:ascii="Comic Sans MS" w:hAnsi="Comic Sans MS" w:cs="DIN Next LT Pro"/>
          <w:b/>
          <w:bCs/>
          <w:color w:val="000000"/>
          <w:sz w:val="20"/>
          <w:szCs w:val="20"/>
        </w:rPr>
      </w:pPr>
    </w:p>
    <w:p w:rsidR="007814E5" w:rsidRPr="000C3C76" w:rsidRDefault="009F284E" w:rsidP="007814E5">
      <w:pPr>
        <w:pStyle w:val="Pa5"/>
        <w:spacing w:before="100" w:line="240" w:lineRule="auto"/>
        <w:ind w:left="280"/>
        <w:jc w:val="both"/>
        <w:rPr>
          <w:rFonts w:ascii="Comic Sans MS" w:hAnsi="Comic Sans MS" w:cs="DIN Next LT Pro"/>
          <w:color w:val="000000"/>
        </w:rPr>
      </w:pPr>
      <w:r w:rsidRPr="000C3C76">
        <w:rPr>
          <w:rFonts w:ascii="Comic Sans MS" w:hAnsi="Comic Sans MS" w:cs="DIN Next LT Pro"/>
          <w:b/>
          <w:bCs/>
          <w:color w:val="000000"/>
        </w:rPr>
        <w:t>3</w:t>
      </w:r>
      <w:r w:rsidR="007814E5" w:rsidRPr="000C3C76">
        <w:rPr>
          <w:rFonts w:ascii="Comic Sans MS" w:hAnsi="Comic Sans MS" w:cs="DIN Next LT Pro"/>
          <w:b/>
          <w:bCs/>
          <w:color w:val="000000"/>
        </w:rPr>
        <w:t>. G</w:t>
      </w:r>
      <w:r w:rsidR="000C3C76" w:rsidRPr="000C3C76">
        <w:rPr>
          <w:rFonts w:ascii="Comic Sans MS" w:hAnsi="Comic Sans MS" w:cs="DIN Next LT Pro"/>
          <w:b/>
          <w:bCs/>
          <w:color w:val="000000"/>
        </w:rPr>
        <w:t>astronomie</w:t>
      </w:r>
      <w:r w:rsidR="007814E5" w:rsidRPr="000C3C76">
        <w:rPr>
          <w:rFonts w:ascii="Comic Sans MS" w:hAnsi="Comic Sans MS" w:cs="DIN Next LT Pro"/>
          <w:b/>
          <w:bCs/>
          <w:color w:val="000000"/>
        </w:rPr>
        <w:t xml:space="preserve"> </w:t>
      </w:r>
    </w:p>
    <w:p w:rsidR="007814E5" w:rsidRDefault="003E6D8C" w:rsidP="003E6D8C">
      <w:pPr>
        <w:pStyle w:val="Pa5"/>
        <w:numPr>
          <w:ilvl w:val="0"/>
          <w:numId w:val="13"/>
        </w:numPr>
        <w:spacing w:before="100" w:line="240" w:lineRule="auto"/>
        <w:jc w:val="both"/>
        <w:rPr>
          <w:rFonts w:ascii="Comic Sans MS" w:hAnsi="Comic Sans MS" w:cs="DIN Next LT Pro"/>
          <w:color w:val="000000"/>
          <w:sz w:val="20"/>
          <w:szCs w:val="20"/>
        </w:rPr>
      </w:pPr>
      <w:r>
        <w:rPr>
          <w:rFonts w:ascii="Comic Sans MS" w:hAnsi="Comic Sans MS" w:cs="DIN Next LT Pro"/>
          <w:color w:val="000000"/>
          <w:sz w:val="20"/>
          <w:szCs w:val="20"/>
        </w:rPr>
        <w:t>Zunächst wird darauf noch verzichtet.</w:t>
      </w:r>
    </w:p>
    <w:p w:rsidR="003E6D8C" w:rsidRPr="003E6D8C" w:rsidRDefault="003E6D8C" w:rsidP="003E6D8C"/>
    <w:p w:rsidR="007814E5" w:rsidRPr="000C3C76" w:rsidRDefault="009F284E" w:rsidP="007814E5">
      <w:pPr>
        <w:pStyle w:val="Pa5"/>
        <w:spacing w:before="100" w:line="240" w:lineRule="auto"/>
        <w:ind w:left="280"/>
        <w:jc w:val="both"/>
        <w:rPr>
          <w:rFonts w:ascii="Comic Sans MS" w:hAnsi="Comic Sans MS" w:cs="DIN Next LT Pro"/>
          <w:color w:val="000000"/>
        </w:rPr>
      </w:pPr>
      <w:r w:rsidRPr="000C3C76">
        <w:rPr>
          <w:rFonts w:ascii="Comic Sans MS" w:hAnsi="Comic Sans MS" w:cs="DIN Next LT Pro"/>
          <w:b/>
          <w:bCs/>
          <w:color w:val="000000"/>
        </w:rPr>
        <w:t>4</w:t>
      </w:r>
      <w:r w:rsidR="007814E5" w:rsidRPr="000C3C76">
        <w:rPr>
          <w:rFonts w:ascii="Comic Sans MS" w:hAnsi="Comic Sans MS" w:cs="DIN Next LT Pro"/>
          <w:b/>
          <w:bCs/>
          <w:color w:val="000000"/>
        </w:rPr>
        <w:t>. T</w:t>
      </w:r>
      <w:r w:rsidR="000C3C76" w:rsidRPr="000C3C76">
        <w:rPr>
          <w:rFonts w:ascii="Comic Sans MS" w:hAnsi="Comic Sans MS" w:cs="DIN Next LT Pro"/>
          <w:b/>
          <w:bCs/>
          <w:color w:val="000000"/>
        </w:rPr>
        <w:t>oilettennutzung</w:t>
      </w:r>
      <w:r w:rsidR="007814E5" w:rsidRPr="000C3C76">
        <w:rPr>
          <w:rFonts w:ascii="Comic Sans MS" w:hAnsi="Comic Sans MS" w:cs="DIN Next LT Pro"/>
          <w:b/>
          <w:bCs/>
          <w:color w:val="000000"/>
        </w:rPr>
        <w:t xml:space="preserve"> </w:t>
      </w:r>
    </w:p>
    <w:p w:rsidR="003C2C21" w:rsidRPr="006824F0" w:rsidRDefault="0019780C" w:rsidP="003C2C21">
      <w:pPr>
        <w:pStyle w:val="Pa5"/>
        <w:numPr>
          <w:ilvl w:val="0"/>
          <w:numId w:val="13"/>
        </w:numPr>
        <w:spacing w:before="100" w:line="240" w:lineRule="auto"/>
        <w:jc w:val="both"/>
        <w:rPr>
          <w:rFonts w:ascii="Comic Sans MS" w:hAnsi="Comic Sans MS" w:cs="DIN Next LT Pro"/>
          <w:color w:val="000000"/>
          <w:sz w:val="20"/>
          <w:szCs w:val="20"/>
        </w:rPr>
      </w:pPr>
      <w:r>
        <w:rPr>
          <w:rFonts w:ascii="Comic Sans MS" w:hAnsi="Comic Sans MS" w:cs="DIN Next LT Pro"/>
          <w:color w:val="000000"/>
          <w:sz w:val="20"/>
          <w:szCs w:val="20"/>
        </w:rPr>
        <w:t xml:space="preserve">Über </w:t>
      </w:r>
      <w:r w:rsidR="007814E5" w:rsidRPr="006824F0">
        <w:rPr>
          <w:rFonts w:ascii="Comic Sans MS" w:hAnsi="Comic Sans MS" w:cs="DIN Next LT Pro"/>
          <w:color w:val="000000"/>
          <w:sz w:val="20"/>
          <w:szCs w:val="20"/>
        </w:rPr>
        <w:t>Einbahn</w:t>
      </w:r>
      <w:r>
        <w:rPr>
          <w:rFonts w:ascii="Comic Sans MS" w:hAnsi="Comic Sans MS" w:cs="DIN Next LT Pro"/>
          <w:color w:val="000000"/>
          <w:sz w:val="20"/>
          <w:szCs w:val="20"/>
        </w:rPr>
        <w:t>verkehr erreichen die Zuschauer die Toiletten.</w:t>
      </w:r>
      <w:r w:rsidR="007814E5" w:rsidRPr="006824F0">
        <w:rPr>
          <w:rFonts w:ascii="Comic Sans MS" w:hAnsi="Comic Sans MS" w:cs="DIN Next LT Pro"/>
          <w:color w:val="000000"/>
          <w:sz w:val="20"/>
          <w:szCs w:val="20"/>
        </w:rPr>
        <w:t xml:space="preserve"> </w:t>
      </w:r>
      <w:r w:rsidR="009B0AA5">
        <w:rPr>
          <w:rFonts w:ascii="Comic Sans MS" w:hAnsi="Comic Sans MS" w:cs="DIN Next LT Pro"/>
          <w:color w:val="000000"/>
          <w:sz w:val="20"/>
          <w:szCs w:val="20"/>
        </w:rPr>
        <w:t>Auch hier gilt die Abstandsregelung.</w:t>
      </w:r>
    </w:p>
    <w:p w:rsidR="003C2C21" w:rsidRPr="006824F0" w:rsidRDefault="007814E5" w:rsidP="003C2C21">
      <w:pPr>
        <w:pStyle w:val="Pa5"/>
        <w:numPr>
          <w:ilvl w:val="0"/>
          <w:numId w:val="13"/>
        </w:numPr>
        <w:spacing w:before="100" w:line="240" w:lineRule="auto"/>
        <w:jc w:val="both"/>
        <w:rPr>
          <w:rFonts w:ascii="Comic Sans MS" w:hAnsi="Comic Sans MS" w:cs="DIN Next LT Pro"/>
          <w:color w:val="000000"/>
          <w:sz w:val="20"/>
          <w:szCs w:val="20"/>
        </w:rPr>
      </w:pPr>
      <w:r w:rsidRPr="006824F0">
        <w:rPr>
          <w:rFonts w:ascii="Comic Sans MS" w:hAnsi="Comic Sans MS" w:cs="DIN Next LT Pro"/>
          <w:color w:val="000000"/>
          <w:sz w:val="20"/>
          <w:szCs w:val="20"/>
        </w:rPr>
        <w:t xml:space="preserve">Teilsperrung der Anlagen </w:t>
      </w:r>
      <w:r w:rsidR="003E6D8C">
        <w:rPr>
          <w:rFonts w:ascii="Comic Sans MS" w:hAnsi="Comic Sans MS" w:cs="DIN Next LT Pro"/>
          <w:color w:val="000000"/>
          <w:sz w:val="20"/>
          <w:szCs w:val="20"/>
        </w:rPr>
        <w:t xml:space="preserve">– pro Toilettenraum </w:t>
      </w:r>
      <w:r w:rsidR="0019780C">
        <w:rPr>
          <w:rFonts w:ascii="Comic Sans MS" w:hAnsi="Comic Sans MS" w:cs="DIN Next LT Pro"/>
          <w:color w:val="000000"/>
          <w:sz w:val="20"/>
          <w:szCs w:val="20"/>
        </w:rPr>
        <w:t xml:space="preserve">ist </w:t>
      </w:r>
      <w:r w:rsidR="003E6D8C">
        <w:rPr>
          <w:rFonts w:ascii="Comic Sans MS" w:hAnsi="Comic Sans MS" w:cs="DIN Next LT Pro"/>
          <w:color w:val="000000"/>
          <w:sz w:val="20"/>
          <w:szCs w:val="20"/>
        </w:rPr>
        <w:t xml:space="preserve">nur </w:t>
      </w:r>
      <w:r w:rsidR="0019780C">
        <w:rPr>
          <w:rFonts w:ascii="Comic Sans MS" w:hAnsi="Comic Sans MS" w:cs="DIN Next LT Pro"/>
          <w:color w:val="000000"/>
          <w:sz w:val="20"/>
          <w:szCs w:val="20"/>
        </w:rPr>
        <w:t>eine</w:t>
      </w:r>
      <w:r w:rsidR="003E6D8C">
        <w:rPr>
          <w:rFonts w:ascii="Comic Sans MS" w:hAnsi="Comic Sans MS" w:cs="DIN Next LT Pro"/>
          <w:color w:val="000000"/>
          <w:sz w:val="20"/>
          <w:szCs w:val="20"/>
        </w:rPr>
        <w:t xml:space="preserve"> Person zulässig. Die zweite Toilette wird gesperrt</w:t>
      </w:r>
    </w:p>
    <w:p w:rsidR="003C2C21" w:rsidRPr="006824F0" w:rsidRDefault="007814E5" w:rsidP="003C2C21">
      <w:pPr>
        <w:pStyle w:val="Pa5"/>
        <w:numPr>
          <w:ilvl w:val="0"/>
          <w:numId w:val="13"/>
        </w:numPr>
        <w:spacing w:before="100" w:line="240" w:lineRule="auto"/>
        <w:jc w:val="both"/>
        <w:rPr>
          <w:rFonts w:ascii="Comic Sans MS" w:hAnsi="Comic Sans MS" w:cs="DIN Next LT Pro"/>
          <w:color w:val="000000"/>
          <w:sz w:val="20"/>
          <w:szCs w:val="20"/>
        </w:rPr>
      </w:pPr>
      <w:r w:rsidRPr="006824F0">
        <w:rPr>
          <w:rFonts w:ascii="Comic Sans MS" w:hAnsi="Comic Sans MS" w:cs="DIN Next LT Pro"/>
          <w:color w:val="000000"/>
          <w:sz w:val="20"/>
          <w:szCs w:val="20"/>
        </w:rPr>
        <w:t>Desinfektionss</w:t>
      </w:r>
      <w:r w:rsidR="003E6D8C">
        <w:rPr>
          <w:rFonts w:ascii="Comic Sans MS" w:hAnsi="Comic Sans MS" w:cs="DIN Next LT Pro"/>
          <w:color w:val="000000"/>
          <w:sz w:val="20"/>
          <w:szCs w:val="20"/>
        </w:rPr>
        <w:t>pend</w:t>
      </w:r>
      <w:r w:rsidRPr="006824F0">
        <w:rPr>
          <w:rFonts w:ascii="Comic Sans MS" w:hAnsi="Comic Sans MS" w:cs="DIN Next LT Pro"/>
          <w:color w:val="000000"/>
          <w:sz w:val="20"/>
          <w:szCs w:val="20"/>
        </w:rPr>
        <w:t xml:space="preserve">er </w:t>
      </w:r>
      <w:r w:rsidR="0019780C">
        <w:rPr>
          <w:rFonts w:ascii="Comic Sans MS" w:hAnsi="Comic Sans MS" w:cs="DIN Next LT Pro"/>
          <w:color w:val="000000"/>
          <w:sz w:val="20"/>
          <w:szCs w:val="20"/>
        </w:rPr>
        <w:t xml:space="preserve">sind </w:t>
      </w:r>
      <w:r w:rsidR="003E6D8C">
        <w:rPr>
          <w:rFonts w:ascii="Comic Sans MS" w:hAnsi="Comic Sans MS" w:cs="DIN Next LT Pro"/>
          <w:color w:val="000000"/>
          <w:sz w:val="20"/>
          <w:szCs w:val="20"/>
        </w:rPr>
        <w:t xml:space="preserve">am Waschbecken </w:t>
      </w:r>
      <w:r w:rsidRPr="006824F0">
        <w:rPr>
          <w:rFonts w:ascii="Comic Sans MS" w:hAnsi="Comic Sans MS" w:cs="DIN Next LT Pro"/>
          <w:color w:val="000000"/>
          <w:sz w:val="20"/>
          <w:szCs w:val="20"/>
        </w:rPr>
        <w:t>vor</w:t>
      </w:r>
      <w:r w:rsidR="003E6D8C">
        <w:rPr>
          <w:rFonts w:ascii="Comic Sans MS" w:hAnsi="Comic Sans MS" w:cs="DIN Next LT Pro"/>
          <w:color w:val="000000"/>
          <w:sz w:val="20"/>
          <w:szCs w:val="20"/>
        </w:rPr>
        <w:t>handen</w:t>
      </w:r>
      <w:r w:rsidRPr="006824F0">
        <w:rPr>
          <w:rFonts w:ascii="Comic Sans MS" w:hAnsi="Comic Sans MS" w:cs="DIN Next LT Pro"/>
          <w:color w:val="000000"/>
          <w:sz w:val="20"/>
          <w:szCs w:val="20"/>
        </w:rPr>
        <w:t xml:space="preserve">. </w:t>
      </w:r>
    </w:p>
    <w:p w:rsidR="003C2C21" w:rsidRPr="006824F0" w:rsidRDefault="007814E5" w:rsidP="003C2C21">
      <w:pPr>
        <w:pStyle w:val="Pa5"/>
        <w:numPr>
          <w:ilvl w:val="0"/>
          <w:numId w:val="13"/>
        </w:numPr>
        <w:spacing w:before="100" w:line="240" w:lineRule="auto"/>
        <w:jc w:val="both"/>
        <w:rPr>
          <w:rFonts w:ascii="Comic Sans MS" w:hAnsi="Comic Sans MS" w:cs="DIN Next LT Pro"/>
          <w:color w:val="000000"/>
          <w:sz w:val="20"/>
          <w:szCs w:val="20"/>
        </w:rPr>
      </w:pPr>
      <w:r w:rsidRPr="006824F0">
        <w:rPr>
          <w:rFonts w:ascii="Comic Sans MS" w:hAnsi="Comic Sans MS" w:cs="DIN Next LT Pro"/>
          <w:color w:val="000000"/>
          <w:sz w:val="20"/>
          <w:szCs w:val="20"/>
        </w:rPr>
        <w:t>Hinweisschilde</w:t>
      </w:r>
      <w:r w:rsidR="0019780C">
        <w:rPr>
          <w:rFonts w:ascii="Comic Sans MS" w:hAnsi="Comic Sans MS" w:cs="DIN Next LT Pro"/>
          <w:color w:val="000000"/>
          <w:sz w:val="20"/>
          <w:szCs w:val="20"/>
        </w:rPr>
        <w:t>r</w:t>
      </w:r>
      <w:r w:rsidRPr="006824F0">
        <w:rPr>
          <w:rFonts w:ascii="Comic Sans MS" w:hAnsi="Comic Sans MS" w:cs="DIN Next LT Pro"/>
          <w:color w:val="000000"/>
          <w:sz w:val="20"/>
          <w:szCs w:val="20"/>
        </w:rPr>
        <w:t xml:space="preserve"> zu</w:t>
      </w:r>
      <w:r w:rsidR="003E6D8C">
        <w:rPr>
          <w:rFonts w:ascii="Comic Sans MS" w:hAnsi="Comic Sans MS" w:cs="DIN Next LT Pro"/>
          <w:color w:val="000000"/>
          <w:sz w:val="20"/>
          <w:szCs w:val="20"/>
        </w:rPr>
        <w:t xml:space="preserve"> </w:t>
      </w:r>
      <w:r w:rsidRPr="006824F0">
        <w:rPr>
          <w:rFonts w:ascii="Comic Sans MS" w:hAnsi="Comic Sans MS" w:cs="DIN Next LT Pro"/>
          <w:color w:val="000000"/>
          <w:sz w:val="20"/>
          <w:szCs w:val="20"/>
        </w:rPr>
        <w:t>Verhaltensregeln</w:t>
      </w:r>
      <w:r w:rsidR="0019780C">
        <w:rPr>
          <w:rFonts w:ascii="Comic Sans MS" w:hAnsi="Comic Sans MS" w:cs="DIN Next LT Pro"/>
          <w:color w:val="000000"/>
          <w:sz w:val="20"/>
          <w:szCs w:val="20"/>
        </w:rPr>
        <w:t xml:space="preserve">: </w:t>
      </w:r>
      <w:r w:rsidRPr="006824F0">
        <w:rPr>
          <w:rFonts w:ascii="Comic Sans MS" w:hAnsi="Comic Sans MS" w:cs="DIN Next LT Pro"/>
          <w:color w:val="000000"/>
          <w:sz w:val="20"/>
          <w:szCs w:val="20"/>
        </w:rPr>
        <w:t>z.B. „Hände waschen“</w:t>
      </w:r>
      <w:r w:rsidR="0019780C">
        <w:rPr>
          <w:rFonts w:ascii="Comic Sans MS" w:hAnsi="Comic Sans MS" w:cs="DIN Next LT Pro"/>
          <w:color w:val="000000"/>
          <w:sz w:val="20"/>
          <w:szCs w:val="20"/>
        </w:rPr>
        <w:t xml:space="preserve"> werden </w:t>
      </w:r>
      <w:r w:rsidRPr="006824F0">
        <w:rPr>
          <w:rFonts w:ascii="Comic Sans MS" w:hAnsi="Comic Sans MS" w:cs="DIN Next LT Pro"/>
          <w:color w:val="000000"/>
          <w:sz w:val="20"/>
          <w:szCs w:val="20"/>
        </w:rPr>
        <w:t>vor</w:t>
      </w:r>
      <w:r w:rsidR="0019780C">
        <w:rPr>
          <w:rFonts w:ascii="Comic Sans MS" w:hAnsi="Comic Sans MS" w:cs="DIN Next LT Pro"/>
          <w:color w:val="000000"/>
          <w:sz w:val="20"/>
          <w:szCs w:val="20"/>
        </w:rPr>
        <w:t xml:space="preserve"> dem</w:t>
      </w:r>
      <w:r w:rsidRPr="006824F0">
        <w:rPr>
          <w:rFonts w:ascii="Comic Sans MS" w:hAnsi="Comic Sans MS" w:cs="DIN Next LT Pro"/>
          <w:color w:val="000000"/>
          <w:sz w:val="20"/>
          <w:szCs w:val="20"/>
        </w:rPr>
        <w:t xml:space="preserve"> Toiletten-Ausgang</w:t>
      </w:r>
      <w:r w:rsidR="0019780C">
        <w:rPr>
          <w:rFonts w:ascii="Comic Sans MS" w:hAnsi="Comic Sans MS" w:cs="DIN Next LT Pro"/>
          <w:color w:val="000000"/>
          <w:sz w:val="20"/>
          <w:szCs w:val="20"/>
        </w:rPr>
        <w:t xml:space="preserve"> angebracht</w:t>
      </w:r>
      <w:r w:rsidRPr="006824F0">
        <w:rPr>
          <w:rFonts w:ascii="Comic Sans MS" w:hAnsi="Comic Sans MS" w:cs="DIN Next LT Pro"/>
          <w:color w:val="000000"/>
          <w:sz w:val="20"/>
          <w:szCs w:val="20"/>
        </w:rPr>
        <w:t xml:space="preserve">. </w:t>
      </w:r>
    </w:p>
    <w:p w:rsidR="003E6D8C" w:rsidRDefault="003E6D8C" w:rsidP="007814E5">
      <w:pPr>
        <w:pStyle w:val="Pa5"/>
        <w:spacing w:before="100" w:line="240" w:lineRule="auto"/>
        <w:ind w:left="280"/>
        <w:jc w:val="both"/>
        <w:rPr>
          <w:rFonts w:ascii="Comic Sans MS" w:hAnsi="Comic Sans MS" w:cs="DIN Next LT Pro"/>
          <w:b/>
          <w:bCs/>
          <w:color w:val="000000"/>
          <w:sz w:val="20"/>
          <w:szCs w:val="20"/>
        </w:rPr>
      </w:pPr>
    </w:p>
    <w:p w:rsidR="007814E5" w:rsidRPr="000C3C76" w:rsidRDefault="007814E5" w:rsidP="007814E5">
      <w:pPr>
        <w:pStyle w:val="Pa5"/>
        <w:spacing w:before="100" w:line="240" w:lineRule="auto"/>
        <w:ind w:left="280"/>
        <w:jc w:val="both"/>
        <w:rPr>
          <w:rFonts w:ascii="Comic Sans MS" w:hAnsi="Comic Sans MS" w:cs="DIN Next LT Pro"/>
          <w:color w:val="000000"/>
        </w:rPr>
      </w:pPr>
      <w:r w:rsidRPr="000C3C76">
        <w:rPr>
          <w:rFonts w:ascii="Comic Sans MS" w:hAnsi="Comic Sans MS" w:cs="DIN Next LT Pro"/>
          <w:b/>
          <w:bCs/>
          <w:color w:val="000000"/>
        </w:rPr>
        <w:softHyphen/>
      </w:r>
      <w:r w:rsidR="009F284E" w:rsidRPr="000C3C76">
        <w:rPr>
          <w:rFonts w:ascii="Comic Sans MS" w:hAnsi="Comic Sans MS" w:cs="DIN Next LT Pro"/>
          <w:b/>
          <w:bCs/>
          <w:color w:val="000000"/>
        </w:rPr>
        <w:t>5.</w:t>
      </w:r>
      <w:r w:rsidR="000C3C76">
        <w:rPr>
          <w:rFonts w:ascii="Comic Sans MS" w:hAnsi="Comic Sans MS" w:cs="DIN Next LT Pro"/>
          <w:b/>
          <w:bCs/>
          <w:color w:val="000000"/>
        </w:rPr>
        <w:t xml:space="preserve"> </w:t>
      </w:r>
      <w:r w:rsidRPr="000C3C76">
        <w:rPr>
          <w:rFonts w:ascii="Comic Sans MS" w:hAnsi="Comic Sans MS" w:cs="DIN Next LT Pro"/>
          <w:b/>
          <w:bCs/>
          <w:color w:val="000000"/>
        </w:rPr>
        <w:t>U</w:t>
      </w:r>
      <w:r w:rsidR="000C3C76" w:rsidRPr="000C3C76">
        <w:rPr>
          <w:rFonts w:ascii="Comic Sans MS" w:hAnsi="Comic Sans MS" w:cs="DIN Next LT Pro"/>
          <w:b/>
          <w:bCs/>
          <w:color w:val="000000"/>
        </w:rPr>
        <w:t>mgang</w:t>
      </w:r>
      <w:r w:rsidRPr="000C3C76">
        <w:rPr>
          <w:rFonts w:ascii="Comic Sans MS" w:hAnsi="Comic Sans MS" w:cs="DIN Next LT Pro"/>
          <w:b/>
          <w:bCs/>
          <w:color w:val="000000"/>
        </w:rPr>
        <w:t xml:space="preserve"> </w:t>
      </w:r>
      <w:r w:rsidR="000C3C76" w:rsidRPr="000C3C76">
        <w:rPr>
          <w:rFonts w:ascii="Comic Sans MS" w:hAnsi="Comic Sans MS" w:cs="DIN Next LT Pro"/>
          <w:b/>
          <w:bCs/>
          <w:color w:val="000000"/>
        </w:rPr>
        <w:t>mit</w:t>
      </w:r>
      <w:r w:rsidRPr="000C3C76">
        <w:rPr>
          <w:rFonts w:ascii="Comic Sans MS" w:hAnsi="Comic Sans MS" w:cs="DIN Next LT Pro"/>
          <w:b/>
          <w:bCs/>
          <w:color w:val="000000"/>
        </w:rPr>
        <w:t xml:space="preserve"> V</w:t>
      </w:r>
      <w:r w:rsidR="000C3C76" w:rsidRPr="000C3C76">
        <w:rPr>
          <w:rFonts w:ascii="Comic Sans MS" w:hAnsi="Comic Sans MS" w:cs="DIN Next LT Pro"/>
          <w:b/>
          <w:bCs/>
          <w:color w:val="000000"/>
        </w:rPr>
        <w:t>erdachtsfall</w:t>
      </w:r>
    </w:p>
    <w:p w:rsidR="007814E5" w:rsidRPr="006824F0" w:rsidRDefault="007814E5" w:rsidP="003C2C21">
      <w:pPr>
        <w:pStyle w:val="Pa5"/>
        <w:numPr>
          <w:ilvl w:val="0"/>
          <w:numId w:val="13"/>
        </w:numPr>
        <w:spacing w:before="100" w:line="240" w:lineRule="auto"/>
        <w:jc w:val="both"/>
        <w:rPr>
          <w:rFonts w:ascii="Comic Sans MS" w:hAnsi="Comic Sans MS" w:cs="DIN Next LT Pro"/>
          <w:color w:val="000000"/>
          <w:sz w:val="20"/>
          <w:szCs w:val="20"/>
        </w:rPr>
      </w:pPr>
      <w:r w:rsidRPr="006824F0">
        <w:rPr>
          <w:rFonts w:ascii="Comic Sans MS" w:hAnsi="Comic Sans MS" w:cs="DIN Next LT Pro"/>
          <w:color w:val="000000"/>
          <w:sz w:val="20"/>
          <w:szCs w:val="20"/>
        </w:rPr>
        <w:t>Regelmäßige und intensive Hallenlüftung zum kon</w:t>
      </w:r>
      <w:r w:rsidRPr="006824F0">
        <w:rPr>
          <w:rFonts w:ascii="Comic Sans MS" w:hAnsi="Comic Sans MS" w:cs="DIN Next LT Pro"/>
          <w:color w:val="000000"/>
          <w:sz w:val="20"/>
          <w:szCs w:val="20"/>
        </w:rPr>
        <w:softHyphen/>
        <w:t xml:space="preserve">tinuierlichen Luftaustausch </w:t>
      </w:r>
      <w:r w:rsidR="003E6D8C">
        <w:rPr>
          <w:rFonts w:ascii="Comic Sans MS" w:hAnsi="Comic Sans MS" w:cs="DIN Next LT Pro"/>
          <w:color w:val="000000"/>
          <w:sz w:val="20"/>
          <w:szCs w:val="20"/>
        </w:rPr>
        <w:t xml:space="preserve">sind </w:t>
      </w:r>
      <w:r w:rsidR="0019780C">
        <w:rPr>
          <w:rFonts w:ascii="Comic Sans MS" w:hAnsi="Comic Sans MS" w:cs="DIN Next LT Pro"/>
          <w:color w:val="000000"/>
          <w:sz w:val="20"/>
          <w:szCs w:val="20"/>
        </w:rPr>
        <w:t xml:space="preserve">permanent </w:t>
      </w:r>
      <w:r w:rsidRPr="006824F0">
        <w:rPr>
          <w:rFonts w:ascii="Comic Sans MS" w:hAnsi="Comic Sans MS" w:cs="DIN Next LT Pro"/>
          <w:color w:val="000000"/>
          <w:sz w:val="20"/>
          <w:szCs w:val="20"/>
        </w:rPr>
        <w:t>gewährleiste</w:t>
      </w:r>
      <w:r w:rsidR="003E6D8C">
        <w:rPr>
          <w:rFonts w:ascii="Comic Sans MS" w:hAnsi="Comic Sans MS" w:cs="DIN Next LT Pro"/>
          <w:color w:val="000000"/>
          <w:sz w:val="20"/>
          <w:szCs w:val="20"/>
        </w:rPr>
        <w:t xml:space="preserve">t. </w:t>
      </w:r>
    </w:p>
    <w:p w:rsidR="007814E5" w:rsidRDefault="007814E5" w:rsidP="003C2C21">
      <w:pPr>
        <w:pStyle w:val="Pa5"/>
        <w:numPr>
          <w:ilvl w:val="0"/>
          <w:numId w:val="13"/>
        </w:numPr>
        <w:spacing w:before="100" w:line="240" w:lineRule="auto"/>
        <w:jc w:val="both"/>
        <w:rPr>
          <w:rFonts w:ascii="Comic Sans MS" w:hAnsi="Comic Sans MS" w:cs="DIN Next LT Pro"/>
          <w:color w:val="000000"/>
          <w:sz w:val="20"/>
          <w:szCs w:val="20"/>
        </w:rPr>
      </w:pPr>
      <w:r w:rsidRPr="006824F0">
        <w:rPr>
          <w:rFonts w:ascii="Comic Sans MS" w:hAnsi="Comic Sans MS" w:cs="DIN Next LT Pro"/>
          <w:color w:val="000000"/>
          <w:sz w:val="20"/>
          <w:szCs w:val="20"/>
        </w:rPr>
        <w:t xml:space="preserve">Maßnahmen im Umgang mit einem Verdachtsfall für eine CoVID19-Infektion bei </w:t>
      </w:r>
      <w:r w:rsidR="003E6D8C">
        <w:rPr>
          <w:rFonts w:ascii="Comic Sans MS" w:hAnsi="Comic Sans MS" w:cs="DIN Next LT Pro"/>
          <w:color w:val="000000"/>
          <w:sz w:val="20"/>
          <w:szCs w:val="20"/>
        </w:rPr>
        <w:t>Spielern, Trainern/ Betreuern</w:t>
      </w:r>
      <w:r w:rsidR="0004062B">
        <w:rPr>
          <w:rFonts w:ascii="Comic Sans MS" w:hAnsi="Comic Sans MS" w:cs="DIN Next LT Pro"/>
          <w:color w:val="000000"/>
          <w:sz w:val="20"/>
          <w:szCs w:val="20"/>
        </w:rPr>
        <w:t>, Schiedsrichtern, Zeitnehmern oder Zuschauern</w:t>
      </w:r>
      <w:r w:rsidRPr="006824F0">
        <w:rPr>
          <w:rFonts w:ascii="Comic Sans MS" w:hAnsi="Comic Sans MS" w:cs="DIN Next LT Pro"/>
          <w:color w:val="000000"/>
          <w:sz w:val="20"/>
          <w:szCs w:val="20"/>
        </w:rPr>
        <w:t>:</w:t>
      </w:r>
      <w:r w:rsidR="0004062B">
        <w:rPr>
          <w:rFonts w:ascii="Comic Sans MS" w:hAnsi="Comic Sans MS" w:cs="DIN Next LT Pro"/>
          <w:color w:val="000000"/>
          <w:sz w:val="20"/>
          <w:szCs w:val="20"/>
        </w:rPr>
        <w:t xml:space="preserve"> Der Hygienebeauftragte der Abteilung informiert umgehend das </w:t>
      </w:r>
      <w:r w:rsidRPr="006824F0">
        <w:rPr>
          <w:rFonts w:ascii="Comic Sans MS" w:hAnsi="Comic Sans MS" w:cs="DIN Next LT Pro"/>
          <w:color w:val="000000"/>
          <w:sz w:val="20"/>
          <w:szCs w:val="20"/>
        </w:rPr>
        <w:t>Gesundheits</w:t>
      </w:r>
      <w:r w:rsidR="0004062B">
        <w:rPr>
          <w:rFonts w:ascii="Comic Sans MS" w:hAnsi="Comic Sans MS" w:cs="DIN Next LT Pro"/>
          <w:color w:val="000000"/>
          <w:sz w:val="20"/>
          <w:szCs w:val="20"/>
        </w:rPr>
        <w:t>amt und handelt dann auf Anweisung des Amtes.</w:t>
      </w:r>
    </w:p>
    <w:p w:rsidR="0004062B" w:rsidRPr="00D526FA" w:rsidRDefault="0004062B" w:rsidP="0004062B">
      <w:pPr>
        <w:pStyle w:val="Listenabsatz"/>
        <w:numPr>
          <w:ilvl w:val="0"/>
          <w:numId w:val="13"/>
        </w:numPr>
      </w:pPr>
      <w:r>
        <w:rPr>
          <w:rFonts w:ascii="Comic Sans MS" w:hAnsi="Comic Sans MS"/>
        </w:rPr>
        <w:t>Die Gemeinde wird umgehend informiert.</w:t>
      </w:r>
    </w:p>
    <w:p w:rsidR="00D526FA" w:rsidRDefault="00D526FA" w:rsidP="00D526FA"/>
    <w:p w:rsidR="00D526FA" w:rsidRDefault="00D526FA" w:rsidP="00D526FA"/>
    <w:p w:rsidR="00D526FA" w:rsidRDefault="00D526FA" w:rsidP="00D526FA"/>
    <w:p w:rsidR="0004547F" w:rsidRDefault="0004547F" w:rsidP="00D526FA"/>
    <w:p w:rsidR="00D526FA" w:rsidRDefault="00D526FA" w:rsidP="00D526FA">
      <w:pPr>
        <w:rPr>
          <w:rFonts w:ascii="Comic Sans MS" w:hAnsi="Comic Sans MS"/>
          <w:b/>
          <w:sz w:val="24"/>
          <w:szCs w:val="24"/>
        </w:rPr>
      </w:pPr>
      <w:r w:rsidRPr="00D526FA">
        <w:rPr>
          <w:rFonts w:ascii="Comic Sans MS" w:hAnsi="Comic Sans MS"/>
          <w:b/>
          <w:sz w:val="24"/>
          <w:szCs w:val="24"/>
        </w:rPr>
        <w:t>6. Zeitlicher Spielablauf</w:t>
      </w:r>
    </w:p>
    <w:p w:rsidR="00D526FA" w:rsidRPr="00D526FA" w:rsidRDefault="00D526FA" w:rsidP="00D526FA">
      <w:pPr>
        <w:rPr>
          <w:rFonts w:ascii="Comic Sans MS" w:hAnsi="Comic Sans MS"/>
          <w:sz w:val="20"/>
          <w:szCs w:val="20"/>
        </w:rPr>
      </w:pPr>
    </w:p>
    <w:p w:rsidR="00D526FA" w:rsidRDefault="00D526FA" w:rsidP="00D526FA">
      <w:pPr>
        <w:rPr>
          <w:rFonts w:ascii="Comic Sans MS" w:hAnsi="Comic Sans MS"/>
          <w:b/>
          <w:sz w:val="24"/>
          <w:szCs w:val="24"/>
        </w:rPr>
      </w:pPr>
      <w:r>
        <w:rPr>
          <w:rFonts w:ascii="Comic Sans MS" w:hAnsi="Comic Sans MS"/>
          <w:b/>
          <w:sz w:val="24"/>
          <w:szCs w:val="24"/>
        </w:rPr>
        <w:t>6.1. Aufwärmphase</w:t>
      </w:r>
    </w:p>
    <w:p w:rsidR="00D526FA" w:rsidRDefault="00D526FA" w:rsidP="00026899">
      <w:pPr>
        <w:pStyle w:val="Listenabsatz"/>
        <w:numPr>
          <w:ilvl w:val="0"/>
          <w:numId w:val="26"/>
        </w:numPr>
        <w:jc w:val="both"/>
        <w:rPr>
          <w:rFonts w:ascii="Comic Sans MS" w:hAnsi="Comic Sans MS"/>
          <w:sz w:val="20"/>
          <w:szCs w:val="20"/>
        </w:rPr>
      </w:pPr>
      <w:r>
        <w:rPr>
          <w:rFonts w:ascii="Comic Sans MS" w:hAnsi="Comic Sans MS"/>
          <w:sz w:val="20"/>
          <w:szCs w:val="20"/>
        </w:rPr>
        <w:t>Die Reinigung, bzw. Desinfektion von Toren und Bällen erfolgt vor dem Spiel, in der Halbzeit und nach dem Spiel durch einen Hygiene</w:t>
      </w:r>
      <w:r w:rsidR="0004547F">
        <w:rPr>
          <w:rFonts w:ascii="Comic Sans MS" w:hAnsi="Comic Sans MS"/>
          <w:sz w:val="20"/>
          <w:szCs w:val="20"/>
        </w:rPr>
        <w:t>helfer</w:t>
      </w:r>
      <w:r>
        <w:rPr>
          <w:rFonts w:ascii="Comic Sans MS" w:hAnsi="Comic Sans MS"/>
          <w:sz w:val="20"/>
          <w:szCs w:val="20"/>
        </w:rPr>
        <w:t xml:space="preserve"> der Mannschaft</w:t>
      </w:r>
    </w:p>
    <w:p w:rsidR="00D526FA" w:rsidRDefault="00D526FA" w:rsidP="00026899">
      <w:pPr>
        <w:pStyle w:val="Listenabsatz"/>
        <w:numPr>
          <w:ilvl w:val="0"/>
          <w:numId w:val="26"/>
        </w:numPr>
        <w:jc w:val="both"/>
        <w:rPr>
          <w:rFonts w:ascii="Comic Sans MS" w:hAnsi="Comic Sans MS"/>
          <w:sz w:val="20"/>
          <w:szCs w:val="20"/>
        </w:rPr>
      </w:pPr>
      <w:r>
        <w:rPr>
          <w:rFonts w:ascii="Comic Sans MS" w:hAnsi="Comic Sans MS"/>
          <w:sz w:val="20"/>
          <w:szCs w:val="20"/>
        </w:rPr>
        <w:t xml:space="preserve">Heim- und Gastmannschaften Betreten und Verlassen das Spielfeld mit </w:t>
      </w:r>
      <w:r w:rsidR="0019780C">
        <w:rPr>
          <w:rFonts w:ascii="Comic Sans MS" w:hAnsi="Comic Sans MS"/>
          <w:sz w:val="20"/>
          <w:szCs w:val="20"/>
        </w:rPr>
        <w:t xml:space="preserve">einer </w:t>
      </w:r>
      <w:r>
        <w:rPr>
          <w:rFonts w:ascii="Comic Sans MS" w:hAnsi="Comic Sans MS"/>
          <w:sz w:val="20"/>
          <w:szCs w:val="20"/>
        </w:rPr>
        <w:t>Verzögerung</w:t>
      </w:r>
      <w:r w:rsidR="0019780C">
        <w:rPr>
          <w:rFonts w:ascii="Comic Sans MS" w:hAnsi="Comic Sans MS"/>
          <w:sz w:val="20"/>
          <w:szCs w:val="20"/>
        </w:rPr>
        <w:t xml:space="preserve"> von ca. 1 Minute. Dies wird von einem Hygiene</w:t>
      </w:r>
      <w:r w:rsidR="0004547F">
        <w:rPr>
          <w:rFonts w:ascii="Comic Sans MS" w:hAnsi="Comic Sans MS"/>
          <w:sz w:val="20"/>
          <w:szCs w:val="20"/>
        </w:rPr>
        <w:t>helfer</w:t>
      </w:r>
      <w:r w:rsidR="0019780C">
        <w:rPr>
          <w:rFonts w:ascii="Comic Sans MS" w:hAnsi="Comic Sans MS"/>
          <w:sz w:val="20"/>
          <w:szCs w:val="20"/>
        </w:rPr>
        <w:t xml:space="preserve"> geregelt.</w:t>
      </w:r>
    </w:p>
    <w:p w:rsidR="00D526FA" w:rsidRPr="00D526FA" w:rsidRDefault="00D526FA" w:rsidP="00026899">
      <w:pPr>
        <w:pStyle w:val="Listenabsatz"/>
        <w:numPr>
          <w:ilvl w:val="0"/>
          <w:numId w:val="26"/>
        </w:numPr>
        <w:jc w:val="both"/>
        <w:rPr>
          <w:rFonts w:ascii="Comic Sans MS" w:hAnsi="Comic Sans MS"/>
          <w:sz w:val="20"/>
          <w:szCs w:val="20"/>
        </w:rPr>
      </w:pPr>
      <w:r>
        <w:rPr>
          <w:rFonts w:ascii="Comic Sans MS" w:hAnsi="Comic Sans MS"/>
          <w:sz w:val="20"/>
          <w:szCs w:val="20"/>
        </w:rPr>
        <w:t>Jeder Spieler verfügt über ein eigenes Handtuch und eine eigene Trinkflasche.</w:t>
      </w:r>
    </w:p>
    <w:p w:rsidR="00D526FA" w:rsidRDefault="00D526FA" w:rsidP="00D526FA">
      <w:pPr>
        <w:rPr>
          <w:rFonts w:ascii="Comic Sans MS" w:hAnsi="Comic Sans MS"/>
          <w:b/>
          <w:sz w:val="24"/>
          <w:szCs w:val="24"/>
        </w:rPr>
      </w:pPr>
      <w:r>
        <w:rPr>
          <w:rFonts w:ascii="Comic Sans MS" w:hAnsi="Comic Sans MS"/>
          <w:b/>
          <w:sz w:val="24"/>
          <w:szCs w:val="24"/>
        </w:rPr>
        <w:t>6.2. Technische Besprechung</w:t>
      </w:r>
    </w:p>
    <w:p w:rsidR="00D526FA" w:rsidRDefault="00D526FA" w:rsidP="00026899">
      <w:pPr>
        <w:pStyle w:val="Listenabsatz"/>
        <w:numPr>
          <w:ilvl w:val="0"/>
          <w:numId w:val="31"/>
        </w:numPr>
        <w:jc w:val="both"/>
        <w:rPr>
          <w:rFonts w:ascii="Comic Sans MS" w:hAnsi="Comic Sans MS"/>
          <w:sz w:val="20"/>
          <w:szCs w:val="20"/>
        </w:rPr>
      </w:pPr>
      <w:r>
        <w:rPr>
          <w:rFonts w:ascii="Comic Sans MS" w:hAnsi="Comic Sans MS"/>
          <w:sz w:val="20"/>
          <w:szCs w:val="20"/>
        </w:rPr>
        <w:t>Die technische Besprechung findet im Regieraum der Halle statt</w:t>
      </w:r>
    </w:p>
    <w:p w:rsidR="001E4E78" w:rsidRDefault="001E4E78" w:rsidP="00026899">
      <w:pPr>
        <w:pStyle w:val="Listenabsatz"/>
        <w:numPr>
          <w:ilvl w:val="0"/>
          <w:numId w:val="31"/>
        </w:numPr>
        <w:jc w:val="both"/>
        <w:rPr>
          <w:rFonts w:ascii="Comic Sans MS" w:hAnsi="Comic Sans MS"/>
          <w:sz w:val="20"/>
          <w:szCs w:val="20"/>
        </w:rPr>
      </w:pPr>
      <w:r>
        <w:rPr>
          <w:rFonts w:ascii="Comic Sans MS" w:hAnsi="Comic Sans MS"/>
          <w:sz w:val="20"/>
          <w:szCs w:val="20"/>
        </w:rPr>
        <w:t>An der technischen Besprechung nehmen teil: Schiedsrichter, Zeitnehmer, Sekretär, sowie maximal ein Vertreter der Heim- und Gastmannschaft</w:t>
      </w:r>
    </w:p>
    <w:p w:rsidR="001E4E78" w:rsidRPr="00D526FA" w:rsidRDefault="001E4E78" w:rsidP="00026899">
      <w:pPr>
        <w:pStyle w:val="Listenabsatz"/>
        <w:numPr>
          <w:ilvl w:val="0"/>
          <w:numId w:val="31"/>
        </w:numPr>
        <w:jc w:val="both"/>
        <w:rPr>
          <w:rFonts w:ascii="Comic Sans MS" w:hAnsi="Comic Sans MS"/>
          <w:sz w:val="20"/>
          <w:szCs w:val="20"/>
        </w:rPr>
      </w:pPr>
      <w:r>
        <w:rPr>
          <w:rFonts w:ascii="Comic Sans MS" w:hAnsi="Comic Sans MS"/>
          <w:sz w:val="20"/>
          <w:szCs w:val="20"/>
        </w:rPr>
        <w:t>Alle Personen tragen einen Mund- Nasen- Schutz und desinfizieren ihre Hände.</w:t>
      </w:r>
    </w:p>
    <w:p w:rsidR="00D526FA" w:rsidRDefault="00D526FA" w:rsidP="00D526FA">
      <w:pPr>
        <w:rPr>
          <w:rFonts w:ascii="Comic Sans MS" w:hAnsi="Comic Sans MS"/>
          <w:b/>
          <w:sz w:val="24"/>
          <w:szCs w:val="24"/>
        </w:rPr>
      </w:pPr>
      <w:r>
        <w:rPr>
          <w:rFonts w:ascii="Comic Sans MS" w:hAnsi="Comic Sans MS"/>
          <w:b/>
          <w:sz w:val="24"/>
          <w:szCs w:val="24"/>
        </w:rPr>
        <w:t>6.3. Einlaufprozedere</w:t>
      </w:r>
    </w:p>
    <w:p w:rsidR="001E4E78" w:rsidRDefault="0019780C" w:rsidP="00026899">
      <w:pPr>
        <w:pStyle w:val="Listenabsatz"/>
        <w:numPr>
          <w:ilvl w:val="0"/>
          <w:numId w:val="32"/>
        </w:numPr>
        <w:jc w:val="both"/>
        <w:rPr>
          <w:rFonts w:ascii="Comic Sans MS" w:hAnsi="Comic Sans MS"/>
          <w:sz w:val="20"/>
          <w:szCs w:val="20"/>
        </w:rPr>
      </w:pPr>
      <w:r>
        <w:rPr>
          <w:rFonts w:ascii="Comic Sans MS" w:hAnsi="Comic Sans MS"/>
          <w:sz w:val="20"/>
          <w:szCs w:val="20"/>
        </w:rPr>
        <w:t xml:space="preserve">Folgende </w:t>
      </w:r>
      <w:r w:rsidR="001E4E78">
        <w:rPr>
          <w:rFonts w:ascii="Comic Sans MS" w:hAnsi="Comic Sans MS"/>
          <w:sz w:val="20"/>
          <w:szCs w:val="20"/>
        </w:rPr>
        <w:t xml:space="preserve">Reihenfolge wird beim Betreten der Spielfläche beachtet: Schiedsrichter, Heim, Gast. </w:t>
      </w:r>
    </w:p>
    <w:p w:rsidR="001E4E78" w:rsidRPr="001E4E78" w:rsidRDefault="001E4E78" w:rsidP="00026899">
      <w:pPr>
        <w:pStyle w:val="Listenabsatz"/>
        <w:numPr>
          <w:ilvl w:val="0"/>
          <w:numId w:val="32"/>
        </w:numPr>
        <w:jc w:val="both"/>
        <w:rPr>
          <w:rFonts w:ascii="Comic Sans MS" w:hAnsi="Comic Sans MS"/>
          <w:sz w:val="20"/>
          <w:szCs w:val="20"/>
        </w:rPr>
      </w:pPr>
      <w:r>
        <w:rPr>
          <w:rFonts w:ascii="Comic Sans MS" w:hAnsi="Comic Sans MS"/>
          <w:sz w:val="20"/>
          <w:szCs w:val="20"/>
        </w:rPr>
        <w:t>Auf Einlauf</w:t>
      </w:r>
      <w:r w:rsidR="00E319E4">
        <w:rPr>
          <w:rFonts w:ascii="Comic Sans MS" w:hAnsi="Comic Sans MS"/>
          <w:sz w:val="20"/>
          <w:szCs w:val="20"/>
        </w:rPr>
        <w:t>k</w:t>
      </w:r>
      <w:r>
        <w:rPr>
          <w:rFonts w:ascii="Comic Sans MS" w:hAnsi="Comic Sans MS"/>
          <w:sz w:val="20"/>
          <w:szCs w:val="20"/>
        </w:rPr>
        <w:t>inder wird verzichtet.</w:t>
      </w:r>
    </w:p>
    <w:p w:rsidR="00D526FA" w:rsidRDefault="00D526FA" w:rsidP="00D526FA">
      <w:pPr>
        <w:rPr>
          <w:rFonts w:ascii="Comic Sans MS" w:hAnsi="Comic Sans MS"/>
          <w:b/>
          <w:sz w:val="24"/>
          <w:szCs w:val="24"/>
        </w:rPr>
      </w:pPr>
      <w:r>
        <w:rPr>
          <w:rFonts w:ascii="Comic Sans MS" w:hAnsi="Comic Sans MS"/>
          <w:b/>
          <w:sz w:val="24"/>
          <w:szCs w:val="24"/>
        </w:rPr>
        <w:t>6.4.Während des Spiels</w:t>
      </w:r>
    </w:p>
    <w:p w:rsidR="002028CC" w:rsidRDefault="002028CC" w:rsidP="00026899">
      <w:pPr>
        <w:pStyle w:val="Listenabsatz"/>
        <w:numPr>
          <w:ilvl w:val="0"/>
          <w:numId w:val="33"/>
        </w:numPr>
        <w:jc w:val="both"/>
        <w:rPr>
          <w:rFonts w:ascii="Comic Sans MS" w:hAnsi="Comic Sans MS"/>
          <w:sz w:val="20"/>
          <w:szCs w:val="20"/>
        </w:rPr>
      </w:pPr>
      <w:r>
        <w:rPr>
          <w:rFonts w:ascii="Comic Sans MS" w:hAnsi="Comic Sans MS"/>
          <w:sz w:val="20"/>
          <w:szCs w:val="20"/>
        </w:rPr>
        <w:t>Die Begrüßung der Teams durch den Schiedsrichter sind mit dem nötigen Abstand durchzuführen. Auf Abklatschen, etc. wird verzichtet.</w:t>
      </w:r>
    </w:p>
    <w:p w:rsidR="001E4E78" w:rsidRDefault="001E4E78" w:rsidP="00026899">
      <w:pPr>
        <w:pStyle w:val="Listenabsatz"/>
        <w:numPr>
          <w:ilvl w:val="0"/>
          <w:numId w:val="33"/>
        </w:numPr>
        <w:jc w:val="both"/>
        <w:rPr>
          <w:rFonts w:ascii="Comic Sans MS" w:hAnsi="Comic Sans MS"/>
          <w:sz w:val="20"/>
          <w:szCs w:val="20"/>
        </w:rPr>
      </w:pPr>
      <w:r>
        <w:rPr>
          <w:rFonts w:ascii="Comic Sans MS" w:hAnsi="Comic Sans MS"/>
          <w:sz w:val="20"/>
          <w:szCs w:val="20"/>
        </w:rPr>
        <w:t>Die Kabinenbänke und Türgriffe werden nach Teambesprechungen, nach der Halbzeitpause und nach dem Spiel/ Umziehen oder Duschen von unseren Hygiene</w:t>
      </w:r>
      <w:r w:rsidR="0004547F">
        <w:rPr>
          <w:rFonts w:ascii="Comic Sans MS" w:hAnsi="Comic Sans MS"/>
          <w:sz w:val="20"/>
          <w:szCs w:val="20"/>
        </w:rPr>
        <w:t>helfer</w:t>
      </w:r>
      <w:r>
        <w:rPr>
          <w:rFonts w:ascii="Comic Sans MS" w:hAnsi="Comic Sans MS"/>
          <w:sz w:val="20"/>
          <w:szCs w:val="20"/>
        </w:rPr>
        <w:t xml:space="preserve"> desinfiziert.</w:t>
      </w:r>
    </w:p>
    <w:p w:rsidR="001E4E78" w:rsidRDefault="001E4E78" w:rsidP="00026899">
      <w:pPr>
        <w:pStyle w:val="Listenabsatz"/>
        <w:numPr>
          <w:ilvl w:val="0"/>
          <w:numId w:val="33"/>
        </w:numPr>
        <w:jc w:val="both"/>
        <w:rPr>
          <w:rFonts w:ascii="Comic Sans MS" w:hAnsi="Comic Sans MS"/>
          <w:sz w:val="20"/>
          <w:szCs w:val="20"/>
        </w:rPr>
      </w:pPr>
      <w:r>
        <w:rPr>
          <w:rFonts w:ascii="Comic Sans MS" w:hAnsi="Comic Sans MS"/>
          <w:sz w:val="20"/>
          <w:szCs w:val="20"/>
        </w:rPr>
        <w:t>Die Wischer betreten nur auf Anweisung der Schiedsrichter das Spielfeld. Die Spieler halten einen Sicherheitsabstand zu den Wischern ein.</w:t>
      </w:r>
    </w:p>
    <w:p w:rsidR="00026899" w:rsidRDefault="00026899" w:rsidP="00026899">
      <w:pPr>
        <w:pStyle w:val="Listenabsatz"/>
        <w:numPr>
          <w:ilvl w:val="0"/>
          <w:numId w:val="33"/>
        </w:numPr>
        <w:jc w:val="both"/>
        <w:rPr>
          <w:rFonts w:ascii="Comic Sans MS" w:hAnsi="Comic Sans MS"/>
          <w:sz w:val="20"/>
          <w:szCs w:val="20"/>
        </w:rPr>
      </w:pPr>
      <w:r>
        <w:rPr>
          <w:rFonts w:ascii="Comic Sans MS" w:hAnsi="Comic Sans MS"/>
          <w:sz w:val="20"/>
          <w:szCs w:val="20"/>
        </w:rPr>
        <w:t>Das Team- Time- Out wird unter Einhaltung des Mindestabstandes zum Zeitnehmertisch vorgenommen</w:t>
      </w:r>
    </w:p>
    <w:p w:rsidR="00026899" w:rsidRPr="001E4E78" w:rsidRDefault="00026899" w:rsidP="00026899">
      <w:pPr>
        <w:pStyle w:val="Listenabsatz"/>
        <w:numPr>
          <w:ilvl w:val="0"/>
          <w:numId w:val="33"/>
        </w:numPr>
        <w:jc w:val="both"/>
        <w:rPr>
          <w:rFonts w:ascii="Comic Sans MS" w:hAnsi="Comic Sans MS"/>
          <w:sz w:val="20"/>
          <w:szCs w:val="20"/>
        </w:rPr>
      </w:pPr>
      <w:r>
        <w:rPr>
          <w:rFonts w:ascii="Comic Sans MS" w:hAnsi="Comic Sans MS"/>
          <w:sz w:val="20"/>
          <w:szCs w:val="20"/>
        </w:rPr>
        <w:t>Die Getränkeflaschen und Handtücher s</w:t>
      </w:r>
      <w:r w:rsidR="002028CC">
        <w:rPr>
          <w:rFonts w:ascii="Comic Sans MS" w:hAnsi="Comic Sans MS"/>
          <w:sz w:val="20"/>
          <w:szCs w:val="20"/>
        </w:rPr>
        <w:t>ind</w:t>
      </w:r>
      <w:r>
        <w:rPr>
          <w:rFonts w:ascii="Comic Sans MS" w:hAnsi="Comic Sans MS"/>
          <w:sz w:val="20"/>
          <w:szCs w:val="20"/>
        </w:rPr>
        <w:t xml:space="preserve"> von jedem Spieler eigenständig von der Bank auf</w:t>
      </w:r>
      <w:r w:rsidR="002028CC">
        <w:rPr>
          <w:rFonts w:ascii="Comic Sans MS" w:hAnsi="Comic Sans MS"/>
          <w:sz w:val="20"/>
          <w:szCs w:val="20"/>
        </w:rPr>
        <w:t>zunehm</w:t>
      </w:r>
      <w:r>
        <w:rPr>
          <w:rFonts w:ascii="Comic Sans MS" w:hAnsi="Comic Sans MS"/>
          <w:sz w:val="20"/>
          <w:szCs w:val="20"/>
        </w:rPr>
        <w:t xml:space="preserve">en und </w:t>
      </w:r>
      <w:r w:rsidR="002028CC">
        <w:rPr>
          <w:rFonts w:ascii="Comic Sans MS" w:hAnsi="Comic Sans MS"/>
          <w:sz w:val="20"/>
          <w:szCs w:val="20"/>
        </w:rPr>
        <w:t xml:space="preserve">sind </w:t>
      </w:r>
      <w:r>
        <w:rPr>
          <w:rFonts w:ascii="Comic Sans MS" w:hAnsi="Comic Sans MS"/>
          <w:sz w:val="20"/>
          <w:szCs w:val="20"/>
        </w:rPr>
        <w:t>nicht durch Mitspieler an</w:t>
      </w:r>
      <w:r w:rsidR="002028CC">
        <w:rPr>
          <w:rFonts w:ascii="Comic Sans MS" w:hAnsi="Comic Sans MS"/>
          <w:sz w:val="20"/>
          <w:szCs w:val="20"/>
        </w:rPr>
        <w:t>zureichen</w:t>
      </w:r>
      <w:r>
        <w:rPr>
          <w:rFonts w:ascii="Comic Sans MS" w:hAnsi="Comic Sans MS"/>
          <w:sz w:val="20"/>
          <w:szCs w:val="20"/>
        </w:rPr>
        <w:t>.</w:t>
      </w:r>
    </w:p>
    <w:p w:rsidR="00D526FA" w:rsidRDefault="00D526FA" w:rsidP="00D526FA">
      <w:pPr>
        <w:rPr>
          <w:rFonts w:ascii="Comic Sans MS" w:hAnsi="Comic Sans MS"/>
          <w:b/>
          <w:sz w:val="24"/>
          <w:szCs w:val="24"/>
        </w:rPr>
      </w:pPr>
      <w:r>
        <w:rPr>
          <w:rFonts w:ascii="Comic Sans MS" w:hAnsi="Comic Sans MS"/>
          <w:b/>
          <w:sz w:val="24"/>
          <w:szCs w:val="24"/>
        </w:rPr>
        <w:t>6.5. Halbzeit</w:t>
      </w:r>
    </w:p>
    <w:p w:rsidR="00026899" w:rsidRDefault="00026899" w:rsidP="00026899">
      <w:pPr>
        <w:pStyle w:val="Listenabsatz"/>
        <w:numPr>
          <w:ilvl w:val="0"/>
          <w:numId w:val="35"/>
        </w:numPr>
        <w:jc w:val="both"/>
        <w:rPr>
          <w:rFonts w:ascii="Comic Sans MS" w:hAnsi="Comic Sans MS"/>
          <w:sz w:val="20"/>
          <w:szCs w:val="20"/>
        </w:rPr>
      </w:pPr>
      <w:bookmarkStart w:id="1" w:name="_Hlk47457227"/>
      <w:r>
        <w:rPr>
          <w:rFonts w:ascii="Comic Sans MS" w:hAnsi="Comic Sans MS"/>
          <w:sz w:val="20"/>
          <w:szCs w:val="20"/>
        </w:rPr>
        <w:t>Das Spielfeld wird in folgender Reihenfolge verlassen: Heim, Gast, Schiedsrichter; erst dann können die Zuschauer sich von ihrem Platz entfernen.</w:t>
      </w:r>
    </w:p>
    <w:bookmarkEnd w:id="1"/>
    <w:p w:rsidR="00026899" w:rsidRDefault="00026899" w:rsidP="00026899">
      <w:pPr>
        <w:pStyle w:val="Listenabsatz"/>
        <w:numPr>
          <w:ilvl w:val="0"/>
          <w:numId w:val="35"/>
        </w:numPr>
        <w:jc w:val="both"/>
        <w:rPr>
          <w:rFonts w:ascii="Comic Sans MS" w:hAnsi="Comic Sans MS"/>
          <w:sz w:val="20"/>
          <w:szCs w:val="20"/>
        </w:rPr>
      </w:pPr>
      <w:r>
        <w:rPr>
          <w:rFonts w:ascii="Comic Sans MS" w:hAnsi="Comic Sans MS"/>
          <w:sz w:val="20"/>
          <w:szCs w:val="20"/>
        </w:rPr>
        <w:t xml:space="preserve">Auf eine Entzerrung der Zugangswege zu den Kabinen </w:t>
      </w:r>
      <w:r w:rsidR="00EA78BC">
        <w:rPr>
          <w:rFonts w:ascii="Comic Sans MS" w:hAnsi="Comic Sans MS"/>
          <w:sz w:val="20"/>
          <w:szCs w:val="20"/>
        </w:rPr>
        <w:t xml:space="preserve">und wieder in die Halle </w:t>
      </w:r>
      <w:r>
        <w:rPr>
          <w:rFonts w:ascii="Comic Sans MS" w:hAnsi="Comic Sans MS"/>
          <w:sz w:val="20"/>
          <w:szCs w:val="20"/>
        </w:rPr>
        <w:t xml:space="preserve">wird </w:t>
      </w:r>
      <w:r w:rsidR="00EA78BC">
        <w:rPr>
          <w:rFonts w:ascii="Comic Sans MS" w:hAnsi="Comic Sans MS"/>
          <w:sz w:val="20"/>
          <w:szCs w:val="20"/>
        </w:rPr>
        <w:t xml:space="preserve">von den Spielern/ Trainern </w:t>
      </w:r>
      <w:r>
        <w:rPr>
          <w:rFonts w:ascii="Comic Sans MS" w:hAnsi="Comic Sans MS"/>
          <w:sz w:val="20"/>
          <w:szCs w:val="20"/>
        </w:rPr>
        <w:t>geachtet</w:t>
      </w:r>
      <w:r w:rsidR="00EA78BC">
        <w:rPr>
          <w:rFonts w:ascii="Comic Sans MS" w:hAnsi="Comic Sans MS"/>
          <w:sz w:val="20"/>
          <w:szCs w:val="20"/>
        </w:rPr>
        <w:t xml:space="preserve">. </w:t>
      </w:r>
    </w:p>
    <w:p w:rsidR="00EA78BC" w:rsidRPr="00026899" w:rsidRDefault="00EA78BC" w:rsidP="00026899">
      <w:pPr>
        <w:pStyle w:val="Listenabsatz"/>
        <w:numPr>
          <w:ilvl w:val="0"/>
          <w:numId w:val="35"/>
        </w:numPr>
        <w:jc w:val="both"/>
        <w:rPr>
          <w:rFonts w:ascii="Comic Sans MS" w:hAnsi="Comic Sans MS"/>
          <w:sz w:val="20"/>
          <w:szCs w:val="20"/>
        </w:rPr>
      </w:pPr>
      <w:r>
        <w:rPr>
          <w:rFonts w:ascii="Comic Sans MS" w:hAnsi="Comic Sans MS"/>
          <w:sz w:val="20"/>
          <w:szCs w:val="20"/>
        </w:rPr>
        <w:t>Die Mannschaftsbänke werden nach dem Verlassen der Mannschaften von dem Heim- Zeitnehmer desinfiziert.</w:t>
      </w:r>
    </w:p>
    <w:p w:rsidR="00D526FA" w:rsidRDefault="00D526FA" w:rsidP="00D526FA">
      <w:pPr>
        <w:rPr>
          <w:rFonts w:ascii="Comic Sans MS" w:hAnsi="Comic Sans MS"/>
          <w:b/>
          <w:sz w:val="24"/>
          <w:szCs w:val="24"/>
        </w:rPr>
      </w:pPr>
      <w:r>
        <w:rPr>
          <w:rFonts w:ascii="Comic Sans MS" w:hAnsi="Comic Sans MS"/>
          <w:b/>
          <w:sz w:val="24"/>
          <w:szCs w:val="24"/>
        </w:rPr>
        <w:t>6.6.Nach dem Spiel</w:t>
      </w:r>
    </w:p>
    <w:p w:rsidR="00EA78BC" w:rsidRDefault="00EA78BC" w:rsidP="00EA78BC">
      <w:pPr>
        <w:pStyle w:val="Listenabsatz"/>
        <w:numPr>
          <w:ilvl w:val="0"/>
          <w:numId w:val="36"/>
        </w:numPr>
        <w:jc w:val="both"/>
        <w:rPr>
          <w:rFonts w:ascii="Comic Sans MS" w:hAnsi="Comic Sans MS"/>
          <w:sz w:val="20"/>
          <w:szCs w:val="20"/>
        </w:rPr>
      </w:pPr>
      <w:r>
        <w:rPr>
          <w:rFonts w:ascii="Comic Sans MS" w:hAnsi="Comic Sans MS"/>
          <w:sz w:val="20"/>
          <w:szCs w:val="20"/>
        </w:rPr>
        <w:t>Das Spielfeld wird in folgender Reihenfolge verlassen: Heim, Gast, Schiedsrichter; erst dann können die Zuschauer sich von ihrem Platz entfernen.</w:t>
      </w:r>
    </w:p>
    <w:p w:rsidR="00EA78BC" w:rsidRDefault="00EA78BC" w:rsidP="00EA78BC">
      <w:pPr>
        <w:pStyle w:val="Listenabsatz"/>
        <w:numPr>
          <w:ilvl w:val="0"/>
          <w:numId w:val="36"/>
        </w:numPr>
        <w:jc w:val="both"/>
        <w:rPr>
          <w:rFonts w:ascii="Comic Sans MS" w:hAnsi="Comic Sans MS"/>
          <w:sz w:val="20"/>
          <w:szCs w:val="20"/>
        </w:rPr>
      </w:pPr>
      <w:r>
        <w:rPr>
          <w:rFonts w:ascii="Comic Sans MS" w:hAnsi="Comic Sans MS"/>
          <w:sz w:val="20"/>
          <w:szCs w:val="20"/>
        </w:rPr>
        <w:t>Die Abreise erfolgt nach räumlicher und zeitlicher Trennung.</w:t>
      </w:r>
    </w:p>
    <w:p w:rsidR="00EA78BC" w:rsidRPr="00EA78BC" w:rsidRDefault="00EA78BC" w:rsidP="00EA78BC">
      <w:pPr>
        <w:jc w:val="both"/>
        <w:rPr>
          <w:rFonts w:ascii="Comic Sans MS" w:hAnsi="Comic Sans MS"/>
          <w:sz w:val="20"/>
          <w:szCs w:val="20"/>
        </w:rPr>
      </w:pPr>
    </w:p>
    <w:p w:rsidR="00D526FA" w:rsidRPr="00D526FA" w:rsidRDefault="00D526FA" w:rsidP="00D526FA">
      <w:pPr>
        <w:rPr>
          <w:rFonts w:ascii="Comic Sans MS" w:hAnsi="Comic Sans MS"/>
          <w:b/>
          <w:sz w:val="24"/>
          <w:szCs w:val="24"/>
        </w:rPr>
      </w:pPr>
      <w:r>
        <w:rPr>
          <w:rFonts w:ascii="Comic Sans MS" w:hAnsi="Comic Sans MS"/>
          <w:b/>
          <w:sz w:val="24"/>
          <w:szCs w:val="24"/>
        </w:rPr>
        <w:t>7. Sonstiges</w:t>
      </w:r>
    </w:p>
    <w:p w:rsidR="0004062B" w:rsidRDefault="00026899" w:rsidP="00026899">
      <w:pPr>
        <w:pStyle w:val="Listenabsatz"/>
        <w:numPr>
          <w:ilvl w:val="0"/>
          <w:numId w:val="34"/>
        </w:numPr>
        <w:rPr>
          <w:rFonts w:ascii="Comic Sans MS" w:hAnsi="Comic Sans MS"/>
          <w:sz w:val="20"/>
          <w:szCs w:val="20"/>
        </w:rPr>
      </w:pPr>
      <w:r>
        <w:rPr>
          <w:rFonts w:ascii="Comic Sans MS" w:hAnsi="Comic Sans MS"/>
          <w:sz w:val="20"/>
          <w:szCs w:val="20"/>
        </w:rPr>
        <w:t>Jede Mannschaft benötigt mindestens 3 Hygien</w:t>
      </w:r>
      <w:r w:rsidR="00E319E4">
        <w:rPr>
          <w:rFonts w:ascii="Comic Sans MS" w:hAnsi="Comic Sans MS"/>
          <w:sz w:val="20"/>
          <w:szCs w:val="20"/>
        </w:rPr>
        <w:t>e</w:t>
      </w:r>
      <w:r w:rsidR="0004547F">
        <w:rPr>
          <w:rFonts w:ascii="Comic Sans MS" w:hAnsi="Comic Sans MS"/>
          <w:sz w:val="20"/>
          <w:szCs w:val="20"/>
        </w:rPr>
        <w:t>helfer</w:t>
      </w:r>
      <w:r>
        <w:rPr>
          <w:rFonts w:ascii="Comic Sans MS" w:hAnsi="Comic Sans MS"/>
          <w:sz w:val="20"/>
          <w:szCs w:val="20"/>
        </w:rPr>
        <w:t>, die während der Heimspiele anwesend sind</w:t>
      </w:r>
      <w:r w:rsidR="00E319E4">
        <w:rPr>
          <w:rFonts w:ascii="Comic Sans MS" w:hAnsi="Comic Sans MS"/>
          <w:sz w:val="20"/>
          <w:szCs w:val="20"/>
        </w:rPr>
        <w:t xml:space="preserve"> und genaue Aufgaben zugewiesen bekommen.</w:t>
      </w:r>
      <w:r>
        <w:rPr>
          <w:rFonts w:ascii="Comic Sans MS" w:hAnsi="Comic Sans MS"/>
          <w:sz w:val="20"/>
          <w:szCs w:val="20"/>
        </w:rPr>
        <w:t xml:space="preserve"> Diese werden zeitnah vom Hygienebeauftragten der Abteilung eingewiesen.</w:t>
      </w:r>
      <w:r w:rsidR="00E319E4">
        <w:rPr>
          <w:rFonts w:ascii="Comic Sans MS" w:hAnsi="Comic Sans MS"/>
          <w:sz w:val="20"/>
          <w:szCs w:val="20"/>
        </w:rPr>
        <w:t xml:space="preserve"> Sollte eine Mannschaft nicht </w:t>
      </w:r>
      <w:r w:rsidR="0004547F">
        <w:rPr>
          <w:rFonts w:ascii="Comic Sans MS" w:hAnsi="Comic Sans MS"/>
          <w:sz w:val="20"/>
          <w:szCs w:val="20"/>
        </w:rPr>
        <w:t xml:space="preserve">mindestens </w:t>
      </w:r>
      <w:r w:rsidR="00E319E4">
        <w:rPr>
          <w:rFonts w:ascii="Comic Sans MS" w:hAnsi="Comic Sans MS"/>
          <w:sz w:val="20"/>
          <w:szCs w:val="20"/>
        </w:rPr>
        <w:t>3 Hygiene</w:t>
      </w:r>
      <w:r w:rsidR="0004547F">
        <w:rPr>
          <w:rFonts w:ascii="Comic Sans MS" w:hAnsi="Comic Sans MS"/>
          <w:sz w:val="20"/>
          <w:szCs w:val="20"/>
        </w:rPr>
        <w:t>helfer</w:t>
      </w:r>
      <w:r w:rsidR="00E319E4">
        <w:rPr>
          <w:rFonts w:ascii="Comic Sans MS" w:hAnsi="Comic Sans MS"/>
          <w:sz w:val="20"/>
          <w:szCs w:val="20"/>
        </w:rPr>
        <w:t xml:space="preserve"> namentlich nennen, darf diese Mannschaft nicht in Anwesenheit von Zuschauern spielen.</w:t>
      </w:r>
    </w:p>
    <w:p w:rsidR="00026899" w:rsidRDefault="00026899" w:rsidP="00026899">
      <w:pPr>
        <w:pStyle w:val="Listenabsatz"/>
        <w:numPr>
          <w:ilvl w:val="0"/>
          <w:numId w:val="34"/>
        </w:numPr>
        <w:rPr>
          <w:rFonts w:ascii="Comic Sans MS" w:hAnsi="Comic Sans MS"/>
          <w:sz w:val="20"/>
          <w:szCs w:val="20"/>
        </w:rPr>
      </w:pPr>
      <w:r>
        <w:rPr>
          <w:rFonts w:ascii="Comic Sans MS" w:hAnsi="Comic Sans MS"/>
          <w:sz w:val="20"/>
          <w:szCs w:val="20"/>
        </w:rPr>
        <w:t xml:space="preserve">Das Wischerpersonal wird </w:t>
      </w:r>
      <w:r w:rsidR="00EA78BC">
        <w:rPr>
          <w:rFonts w:ascii="Comic Sans MS" w:hAnsi="Comic Sans MS"/>
          <w:sz w:val="20"/>
          <w:szCs w:val="20"/>
        </w:rPr>
        <w:t xml:space="preserve">zeitnah </w:t>
      </w:r>
      <w:r>
        <w:rPr>
          <w:rFonts w:ascii="Comic Sans MS" w:hAnsi="Comic Sans MS"/>
          <w:sz w:val="20"/>
          <w:szCs w:val="20"/>
        </w:rPr>
        <w:t>vom Hygienebeauftragten der Abteilung eingewiesen.</w:t>
      </w:r>
    </w:p>
    <w:p w:rsidR="00026899" w:rsidRDefault="00026899" w:rsidP="00026899">
      <w:pPr>
        <w:pStyle w:val="Listenabsatz"/>
        <w:numPr>
          <w:ilvl w:val="0"/>
          <w:numId w:val="34"/>
        </w:numPr>
        <w:rPr>
          <w:rFonts w:ascii="Comic Sans MS" w:hAnsi="Comic Sans MS"/>
          <w:sz w:val="20"/>
          <w:szCs w:val="20"/>
        </w:rPr>
      </w:pPr>
      <w:r>
        <w:rPr>
          <w:rFonts w:ascii="Comic Sans MS" w:hAnsi="Comic Sans MS"/>
          <w:sz w:val="20"/>
          <w:szCs w:val="20"/>
        </w:rPr>
        <w:t>Die Zeitnehmer werden</w:t>
      </w:r>
      <w:r w:rsidR="00EA78BC" w:rsidRPr="00EA78BC">
        <w:rPr>
          <w:rFonts w:ascii="Comic Sans MS" w:hAnsi="Comic Sans MS"/>
          <w:sz w:val="20"/>
          <w:szCs w:val="20"/>
        </w:rPr>
        <w:t xml:space="preserve"> </w:t>
      </w:r>
      <w:r w:rsidR="00EA78BC">
        <w:rPr>
          <w:rFonts w:ascii="Comic Sans MS" w:hAnsi="Comic Sans MS"/>
          <w:sz w:val="20"/>
          <w:szCs w:val="20"/>
        </w:rPr>
        <w:t>zeitnah</w:t>
      </w:r>
      <w:r>
        <w:rPr>
          <w:rFonts w:ascii="Comic Sans MS" w:hAnsi="Comic Sans MS"/>
          <w:sz w:val="20"/>
          <w:szCs w:val="20"/>
        </w:rPr>
        <w:t xml:space="preserve"> vom Hygienebeauftragten der Abteilung eingewiesen.</w:t>
      </w:r>
    </w:p>
    <w:p w:rsidR="00E319E4" w:rsidRDefault="00E319E4" w:rsidP="00026899">
      <w:pPr>
        <w:pStyle w:val="Listenabsatz"/>
        <w:numPr>
          <w:ilvl w:val="0"/>
          <w:numId w:val="34"/>
        </w:numPr>
        <w:rPr>
          <w:rFonts w:ascii="Comic Sans MS" w:hAnsi="Comic Sans MS"/>
          <w:sz w:val="20"/>
          <w:szCs w:val="20"/>
        </w:rPr>
      </w:pPr>
      <w:r>
        <w:rPr>
          <w:rFonts w:ascii="Comic Sans MS" w:hAnsi="Comic Sans MS"/>
          <w:sz w:val="20"/>
          <w:szCs w:val="20"/>
        </w:rPr>
        <w:t>Bei der Belegung der Halle wird darauf geachtet, dass zwischen den Spielen ausreichend Zeit besteht.</w:t>
      </w:r>
    </w:p>
    <w:p w:rsidR="00E814B8" w:rsidRDefault="00E814B8" w:rsidP="00E814B8">
      <w:pPr>
        <w:rPr>
          <w:rFonts w:ascii="Comic Sans MS" w:hAnsi="Comic Sans MS"/>
          <w:sz w:val="20"/>
          <w:szCs w:val="20"/>
        </w:rPr>
      </w:pPr>
    </w:p>
    <w:p w:rsidR="00E814B8" w:rsidRDefault="00E814B8" w:rsidP="00E814B8">
      <w:pPr>
        <w:rPr>
          <w:rFonts w:ascii="Comic Sans MS" w:hAnsi="Comic Sans MS"/>
          <w:sz w:val="20"/>
          <w:szCs w:val="20"/>
        </w:rPr>
      </w:pPr>
    </w:p>
    <w:p w:rsidR="00E814B8" w:rsidRDefault="00E814B8" w:rsidP="00E814B8">
      <w:pPr>
        <w:rPr>
          <w:rFonts w:ascii="Comic Sans MS" w:hAnsi="Comic Sans MS"/>
          <w:sz w:val="20"/>
          <w:szCs w:val="20"/>
        </w:rPr>
      </w:pPr>
    </w:p>
    <w:p w:rsidR="00E814B8" w:rsidRDefault="00E814B8" w:rsidP="00E814B8">
      <w:pPr>
        <w:rPr>
          <w:rFonts w:ascii="Comic Sans MS" w:hAnsi="Comic Sans MS"/>
          <w:sz w:val="20"/>
          <w:szCs w:val="20"/>
        </w:rPr>
      </w:pPr>
    </w:p>
    <w:p w:rsidR="00E814B8" w:rsidRDefault="00E814B8" w:rsidP="00E814B8">
      <w:pPr>
        <w:rPr>
          <w:rFonts w:ascii="Comic Sans MS" w:hAnsi="Comic Sans MS"/>
          <w:sz w:val="20"/>
          <w:szCs w:val="20"/>
        </w:rPr>
      </w:pPr>
    </w:p>
    <w:p w:rsidR="00E814B8" w:rsidRDefault="00E814B8" w:rsidP="00E814B8">
      <w:pPr>
        <w:rPr>
          <w:rFonts w:ascii="Comic Sans MS" w:hAnsi="Comic Sans MS"/>
          <w:sz w:val="20"/>
          <w:szCs w:val="20"/>
        </w:rPr>
      </w:pPr>
    </w:p>
    <w:p w:rsidR="00E814B8" w:rsidRDefault="00E814B8" w:rsidP="00E814B8">
      <w:pPr>
        <w:rPr>
          <w:rFonts w:ascii="Comic Sans MS" w:hAnsi="Comic Sans MS"/>
          <w:sz w:val="20"/>
          <w:szCs w:val="20"/>
        </w:rPr>
      </w:pPr>
    </w:p>
    <w:p w:rsidR="00E814B8" w:rsidRDefault="00E814B8" w:rsidP="00E814B8">
      <w:pPr>
        <w:rPr>
          <w:rFonts w:ascii="Comic Sans MS" w:hAnsi="Comic Sans MS"/>
          <w:sz w:val="20"/>
          <w:szCs w:val="20"/>
        </w:rPr>
      </w:pPr>
    </w:p>
    <w:p w:rsidR="00E814B8" w:rsidRDefault="00E814B8" w:rsidP="00E814B8">
      <w:pPr>
        <w:rPr>
          <w:rFonts w:ascii="Comic Sans MS" w:hAnsi="Comic Sans MS"/>
          <w:sz w:val="20"/>
          <w:szCs w:val="20"/>
        </w:rPr>
      </w:pPr>
    </w:p>
    <w:p w:rsidR="00E814B8" w:rsidRDefault="00E814B8" w:rsidP="00E814B8">
      <w:pPr>
        <w:rPr>
          <w:rFonts w:ascii="Comic Sans MS" w:hAnsi="Comic Sans MS"/>
          <w:sz w:val="20"/>
          <w:szCs w:val="20"/>
        </w:rPr>
      </w:pPr>
    </w:p>
    <w:p w:rsidR="00E814B8" w:rsidRDefault="00E814B8" w:rsidP="00E814B8">
      <w:pPr>
        <w:rPr>
          <w:rFonts w:ascii="Comic Sans MS" w:hAnsi="Comic Sans MS"/>
          <w:sz w:val="20"/>
          <w:szCs w:val="20"/>
        </w:rPr>
      </w:pPr>
    </w:p>
    <w:p w:rsidR="00E814B8" w:rsidRDefault="00E814B8" w:rsidP="00E814B8">
      <w:pPr>
        <w:rPr>
          <w:rFonts w:ascii="Comic Sans MS" w:hAnsi="Comic Sans MS"/>
          <w:sz w:val="20"/>
          <w:szCs w:val="20"/>
        </w:rPr>
      </w:pPr>
    </w:p>
    <w:p w:rsidR="00E814B8" w:rsidRDefault="00E814B8" w:rsidP="00E814B8">
      <w:pPr>
        <w:rPr>
          <w:rFonts w:ascii="Comic Sans MS" w:hAnsi="Comic Sans MS"/>
          <w:sz w:val="20"/>
          <w:szCs w:val="20"/>
        </w:rPr>
      </w:pPr>
    </w:p>
    <w:p w:rsidR="00E814B8" w:rsidRDefault="00E814B8" w:rsidP="00E814B8">
      <w:pPr>
        <w:rPr>
          <w:rFonts w:ascii="Comic Sans MS" w:hAnsi="Comic Sans MS"/>
          <w:sz w:val="20"/>
          <w:szCs w:val="20"/>
        </w:rPr>
      </w:pPr>
    </w:p>
    <w:p w:rsidR="00E814B8" w:rsidRDefault="00E814B8" w:rsidP="00E814B8">
      <w:pPr>
        <w:rPr>
          <w:rFonts w:ascii="Comic Sans MS" w:hAnsi="Comic Sans MS"/>
          <w:sz w:val="20"/>
          <w:szCs w:val="20"/>
        </w:rPr>
      </w:pPr>
    </w:p>
    <w:p w:rsidR="00E814B8" w:rsidRDefault="00E814B8" w:rsidP="00E814B8">
      <w:pPr>
        <w:rPr>
          <w:rFonts w:ascii="Comic Sans MS" w:hAnsi="Comic Sans MS"/>
          <w:sz w:val="20"/>
          <w:szCs w:val="20"/>
        </w:rPr>
      </w:pPr>
    </w:p>
    <w:p w:rsidR="00E814B8" w:rsidRDefault="00E814B8" w:rsidP="00E814B8">
      <w:pPr>
        <w:rPr>
          <w:rFonts w:ascii="Comic Sans MS" w:hAnsi="Comic Sans MS"/>
          <w:sz w:val="20"/>
          <w:szCs w:val="20"/>
        </w:rPr>
      </w:pPr>
    </w:p>
    <w:p w:rsidR="00E814B8" w:rsidRDefault="00E814B8" w:rsidP="00E814B8">
      <w:pPr>
        <w:rPr>
          <w:rFonts w:ascii="Comic Sans MS" w:hAnsi="Comic Sans MS"/>
          <w:sz w:val="20"/>
          <w:szCs w:val="20"/>
        </w:rPr>
      </w:pPr>
    </w:p>
    <w:p w:rsidR="00E814B8" w:rsidRDefault="00E814B8" w:rsidP="00E814B8">
      <w:pPr>
        <w:rPr>
          <w:rFonts w:ascii="Comic Sans MS" w:hAnsi="Comic Sans MS"/>
          <w:sz w:val="20"/>
          <w:szCs w:val="20"/>
        </w:rPr>
      </w:pPr>
    </w:p>
    <w:p w:rsidR="00E814B8" w:rsidRDefault="00E814B8" w:rsidP="00E814B8">
      <w:pPr>
        <w:rPr>
          <w:rFonts w:ascii="Comic Sans MS" w:hAnsi="Comic Sans MS"/>
          <w:sz w:val="20"/>
          <w:szCs w:val="20"/>
        </w:rPr>
      </w:pPr>
    </w:p>
    <w:p w:rsidR="00E814B8" w:rsidRDefault="00E814B8" w:rsidP="00E814B8">
      <w:pPr>
        <w:rPr>
          <w:rFonts w:ascii="Comic Sans MS" w:hAnsi="Comic Sans MS"/>
          <w:sz w:val="20"/>
          <w:szCs w:val="20"/>
        </w:rPr>
      </w:pPr>
    </w:p>
    <w:p w:rsidR="00680E0A" w:rsidRDefault="00680E0A" w:rsidP="002028CC">
      <w:pPr>
        <w:rPr>
          <w:rFonts w:ascii="Comic Sans MS" w:hAnsi="Comic Sans MS"/>
          <w:b/>
          <w:sz w:val="52"/>
          <w:szCs w:val="52"/>
        </w:rPr>
      </w:pPr>
    </w:p>
    <w:p w:rsidR="00E814B8" w:rsidRDefault="00E814B8" w:rsidP="00E814B8">
      <w:pPr>
        <w:jc w:val="center"/>
        <w:rPr>
          <w:rFonts w:ascii="Comic Sans MS" w:hAnsi="Comic Sans MS"/>
          <w:b/>
          <w:sz w:val="56"/>
          <w:szCs w:val="56"/>
        </w:rPr>
      </w:pPr>
      <w:r>
        <w:rPr>
          <w:noProof/>
        </w:rPr>
        <w:drawing>
          <wp:inline distT="0" distB="0" distL="0" distR="0" wp14:anchorId="5F558463" wp14:editId="6EC4B70F">
            <wp:extent cx="1348740" cy="1287780"/>
            <wp:effectExtent l="0" t="0" r="3810" b="7620"/>
            <wp:docPr id="3" name="Bild 2" descr="FC Vorwärts Wettringen e.V. - Startseit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 Vorwärts Wettringen e.V. - Startseite | Face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8740" cy="1287780"/>
                    </a:xfrm>
                    <a:prstGeom prst="rect">
                      <a:avLst/>
                    </a:prstGeom>
                    <a:noFill/>
                    <a:ln>
                      <a:noFill/>
                    </a:ln>
                  </pic:spPr>
                </pic:pic>
              </a:graphicData>
            </a:graphic>
          </wp:inline>
        </w:drawing>
      </w:r>
      <w:r w:rsidRPr="00E814B8">
        <w:rPr>
          <w:rFonts w:ascii="Comic Sans MS" w:hAnsi="Comic Sans MS"/>
          <w:b/>
          <w:sz w:val="52"/>
          <w:szCs w:val="52"/>
        </w:rPr>
        <w:t>Kontaktformular</w:t>
      </w:r>
      <w:r>
        <w:rPr>
          <w:noProof/>
        </w:rPr>
        <w:drawing>
          <wp:inline distT="0" distB="0" distL="0" distR="0" wp14:anchorId="5F558463" wp14:editId="6EC4B70F">
            <wp:extent cx="1348740" cy="1287780"/>
            <wp:effectExtent l="0" t="0" r="3810" b="7620"/>
            <wp:docPr id="4" name="Bild 2" descr="FC Vorwärts Wettringen e.V. - Startseit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 Vorwärts Wettringen e.V. - Startseite | Face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8740" cy="1287780"/>
                    </a:xfrm>
                    <a:prstGeom prst="rect">
                      <a:avLst/>
                    </a:prstGeom>
                    <a:noFill/>
                    <a:ln>
                      <a:noFill/>
                    </a:ln>
                  </pic:spPr>
                </pic:pic>
              </a:graphicData>
            </a:graphic>
          </wp:inline>
        </w:drawing>
      </w:r>
    </w:p>
    <w:tbl>
      <w:tblPr>
        <w:tblStyle w:val="Tabellenraster"/>
        <w:tblW w:w="0" w:type="auto"/>
        <w:tblLook w:val="04A0" w:firstRow="1" w:lastRow="0" w:firstColumn="1" w:lastColumn="0" w:noHBand="0" w:noVBand="1"/>
      </w:tblPr>
      <w:tblGrid>
        <w:gridCol w:w="9062"/>
      </w:tblGrid>
      <w:tr w:rsidR="00680E0A" w:rsidRPr="00680E0A" w:rsidTr="00680E0A">
        <w:tc>
          <w:tcPr>
            <w:tcW w:w="9062" w:type="dxa"/>
          </w:tcPr>
          <w:p w:rsidR="00680E0A" w:rsidRPr="00680E0A" w:rsidRDefault="00680E0A" w:rsidP="000A546C">
            <w:pPr>
              <w:rPr>
                <w:rFonts w:ascii="Comic Sans MS" w:hAnsi="Comic Sans MS"/>
                <w:sz w:val="32"/>
                <w:szCs w:val="32"/>
              </w:rPr>
            </w:pPr>
            <w:r w:rsidRPr="00680E0A">
              <w:rPr>
                <w:rFonts w:ascii="Comic Sans MS" w:hAnsi="Comic Sans MS"/>
                <w:sz w:val="32"/>
                <w:szCs w:val="32"/>
              </w:rPr>
              <w:t>Datum:</w:t>
            </w:r>
          </w:p>
        </w:tc>
      </w:tr>
      <w:tr w:rsidR="00680E0A" w:rsidRPr="00680E0A" w:rsidTr="00680E0A">
        <w:tc>
          <w:tcPr>
            <w:tcW w:w="9062" w:type="dxa"/>
          </w:tcPr>
          <w:p w:rsidR="00680E0A" w:rsidRPr="00680E0A" w:rsidRDefault="00680E0A" w:rsidP="000A546C">
            <w:pPr>
              <w:rPr>
                <w:rFonts w:ascii="Comic Sans MS" w:hAnsi="Comic Sans MS"/>
                <w:sz w:val="32"/>
                <w:szCs w:val="32"/>
              </w:rPr>
            </w:pPr>
            <w:r w:rsidRPr="00680E0A">
              <w:rPr>
                <w:rFonts w:ascii="Comic Sans MS" w:hAnsi="Comic Sans MS"/>
                <w:sz w:val="32"/>
                <w:szCs w:val="32"/>
              </w:rPr>
              <w:t>Name:</w:t>
            </w:r>
          </w:p>
        </w:tc>
      </w:tr>
      <w:tr w:rsidR="00680E0A" w:rsidRPr="00680E0A" w:rsidTr="00680E0A">
        <w:tc>
          <w:tcPr>
            <w:tcW w:w="9062" w:type="dxa"/>
          </w:tcPr>
          <w:p w:rsidR="00680E0A" w:rsidRPr="00680E0A" w:rsidRDefault="00680E0A" w:rsidP="000A546C">
            <w:pPr>
              <w:rPr>
                <w:rFonts w:ascii="Comic Sans MS" w:hAnsi="Comic Sans MS"/>
                <w:sz w:val="32"/>
                <w:szCs w:val="32"/>
              </w:rPr>
            </w:pPr>
            <w:r w:rsidRPr="00680E0A">
              <w:rPr>
                <w:rFonts w:ascii="Comic Sans MS" w:hAnsi="Comic Sans MS"/>
                <w:sz w:val="32"/>
                <w:szCs w:val="32"/>
              </w:rPr>
              <w:t>Vorname:</w:t>
            </w:r>
          </w:p>
        </w:tc>
      </w:tr>
      <w:tr w:rsidR="00680E0A" w:rsidRPr="00680E0A" w:rsidTr="00680E0A">
        <w:tc>
          <w:tcPr>
            <w:tcW w:w="9062" w:type="dxa"/>
          </w:tcPr>
          <w:p w:rsidR="00680E0A" w:rsidRPr="00680E0A" w:rsidRDefault="00680E0A" w:rsidP="000A546C">
            <w:pPr>
              <w:rPr>
                <w:rFonts w:ascii="Comic Sans MS" w:hAnsi="Comic Sans MS"/>
                <w:sz w:val="32"/>
                <w:szCs w:val="32"/>
              </w:rPr>
            </w:pPr>
            <w:r w:rsidRPr="00680E0A">
              <w:rPr>
                <w:rFonts w:ascii="Comic Sans MS" w:hAnsi="Comic Sans MS"/>
                <w:sz w:val="32"/>
                <w:szCs w:val="32"/>
              </w:rPr>
              <w:t xml:space="preserve">Rolle </w:t>
            </w:r>
            <w:proofErr w:type="gramStart"/>
            <w:r w:rsidRPr="00680E0A">
              <w:rPr>
                <w:rFonts w:ascii="Comic Sans MS" w:hAnsi="Comic Sans MS"/>
                <w:sz w:val="32"/>
                <w:szCs w:val="32"/>
              </w:rPr>
              <w:t>( z.B.</w:t>
            </w:r>
            <w:proofErr w:type="gramEnd"/>
            <w:r w:rsidRPr="00680E0A">
              <w:rPr>
                <w:rFonts w:ascii="Comic Sans MS" w:hAnsi="Comic Sans MS"/>
                <w:sz w:val="32"/>
                <w:szCs w:val="32"/>
              </w:rPr>
              <w:t xml:space="preserve"> Spieler, Trainer, Zuschauer…):</w:t>
            </w:r>
          </w:p>
        </w:tc>
      </w:tr>
      <w:tr w:rsidR="00680E0A" w:rsidRPr="00680E0A" w:rsidTr="00680E0A">
        <w:tc>
          <w:tcPr>
            <w:tcW w:w="9062" w:type="dxa"/>
          </w:tcPr>
          <w:p w:rsidR="00680E0A" w:rsidRPr="00680E0A" w:rsidRDefault="00680E0A" w:rsidP="000A546C">
            <w:pPr>
              <w:rPr>
                <w:rFonts w:ascii="Comic Sans MS" w:hAnsi="Comic Sans MS"/>
                <w:sz w:val="32"/>
                <w:szCs w:val="32"/>
              </w:rPr>
            </w:pPr>
            <w:r w:rsidRPr="00680E0A">
              <w:rPr>
                <w:rFonts w:ascii="Comic Sans MS" w:hAnsi="Comic Sans MS"/>
                <w:sz w:val="32"/>
                <w:szCs w:val="32"/>
              </w:rPr>
              <w:t>Adresse:</w:t>
            </w:r>
          </w:p>
        </w:tc>
      </w:tr>
      <w:tr w:rsidR="00680E0A" w:rsidRPr="00680E0A" w:rsidTr="00680E0A">
        <w:tc>
          <w:tcPr>
            <w:tcW w:w="9062" w:type="dxa"/>
          </w:tcPr>
          <w:p w:rsidR="00680E0A" w:rsidRPr="00680E0A" w:rsidRDefault="00680E0A" w:rsidP="000A546C">
            <w:pPr>
              <w:rPr>
                <w:rFonts w:ascii="Comic Sans MS" w:hAnsi="Comic Sans MS"/>
                <w:sz w:val="32"/>
                <w:szCs w:val="32"/>
              </w:rPr>
            </w:pPr>
            <w:r w:rsidRPr="00680E0A">
              <w:rPr>
                <w:rFonts w:ascii="Comic Sans MS" w:hAnsi="Comic Sans MS"/>
                <w:sz w:val="32"/>
                <w:szCs w:val="32"/>
              </w:rPr>
              <w:t>Telefonnummer:</w:t>
            </w:r>
          </w:p>
        </w:tc>
      </w:tr>
      <w:tr w:rsidR="00680E0A" w:rsidRPr="00680E0A" w:rsidTr="00680E0A">
        <w:tc>
          <w:tcPr>
            <w:tcW w:w="9062" w:type="dxa"/>
          </w:tcPr>
          <w:p w:rsidR="00680E0A" w:rsidRPr="00680E0A" w:rsidRDefault="00680E0A" w:rsidP="000A546C">
            <w:pPr>
              <w:rPr>
                <w:rFonts w:ascii="Comic Sans MS" w:hAnsi="Comic Sans MS"/>
                <w:sz w:val="32"/>
                <w:szCs w:val="32"/>
              </w:rPr>
            </w:pPr>
            <w:r w:rsidRPr="00680E0A">
              <w:rPr>
                <w:rFonts w:ascii="Comic Sans MS" w:hAnsi="Comic Sans MS"/>
                <w:sz w:val="32"/>
                <w:szCs w:val="32"/>
              </w:rPr>
              <w:t>E-Mail-Adresse:</w:t>
            </w:r>
          </w:p>
        </w:tc>
      </w:tr>
      <w:tr w:rsidR="00680E0A" w:rsidRPr="00680E0A" w:rsidTr="00680E0A">
        <w:tc>
          <w:tcPr>
            <w:tcW w:w="9062" w:type="dxa"/>
          </w:tcPr>
          <w:p w:rsidR="00680E0A" w:rsidRPr="00680E0A" w:rsidRDefault="00680E0A" w:rsidP="000A546C">
            <w:pPr>
              <w:rPr>
                <w:rFonts w:ascii="Comic Sans MS" w:hAnsi="Comic Sans MS"/>
                <w:sz w:val="32"/>
                <w:szCs w:val="32"/>
              </w:rPr>
            </w:pPr>
            <w:r w:rsidRPr="00680E0A">
              <w:rPr>
                <w:rFonts w:ascii="Comic Sans MS" w:hAnsi="Comic Sans MS"/>
                <w:sz w:val="32"/>
                <w:szCs w:val="32"/>
              </w:rPr>
              <w:t>Unterschrift:</w:t>
            </w:r>
          </w:p>
        </w:tc>
      </w:tr>
    </w:tbl>
    <w:p w:rsidR="00680E0A" w:rsidRDefault="00680E0A" w:rsidP="00680E0A">
      <w:pPr>
        <w:jc w:val="center"/>
        <w:rPr>
          <w:rFonts w:ascii="Comic Sans MS" w:hAnsi="Comic Sans MS"/>
          <w:b/>
          <w:sz w:val="52"/>
          <w:szCs w:val="52"/>
        </w:rPr>
      </w:pPr>
    </w:p>
    <w:p w:rsidR="00680E0A" w:rsidRDefault="00680E0A" w:rsidP="00680E0A">
      <w:pPr>
        <w:tabs>
          <w:tab w:val="left" w:pos="276"/>
          <w:tab w:val="center" w:pos="4536"/>
        </w:tabs>
        <w:rPr>
          <w:rFonts w:ascii="Comic Sans MS" w:hAnsi="Comic Sans MS"/>
          <w:b/>
          <w:sz w:val="52"/>
          <w:szCs w:val="52"/>
        </w:rPr>
      </w:pPr>
    </w:p>
    <w:p w:rsidR="00680E0A" w:rsidRDefault="00680E0A" w:rsidP="00680E0A">
      <w:pPr>
        <w:tabs>
          <w:tab w:val="left" w:pos="276"/>
          <w:tab w:val="center" w:pos="4536"/>
        </w:tabs>
        <w:rPr>
          <w:rFonts w:ascii="Comic Sans MS" w:hAnsi="Comic Sans MS"/>
          <w:b/>
          <w:sz w:val="56"/>
          <w:szCs w:val="56"/>
        </w:rPr>
      </w:pPr>
      <w:r>
        <w:rPr>
          <w:rFonts w:ascii="Comic Sans MS" w:hAnsi="Comic Sans MS"/>
          <w:b/>
          <w:sz w:val="52"/>
          <w:szCs w:val="52"/>
        </w:rPr>
        <w:tab/>
      </w:r>
      <w:r>
        <w:rPr>
          <w:noProof/>
        </w:rPr>
        <w:drawing>
          <wp:inline distT="0" distB="0" distL="0" distR="0" wp14:anchorId="3AD5F3C8" wp14:editId="3CF62436">
            <wp:extent cx="1348740" cy="1287780"/>
            <wp:effectExtent l="0" t="0" r="3810" b="7620"/>
            <wp:docPr id="5" name="Bild 2" descr="FC Vorwärts Wettringen e.V. - Startseit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 Vorwärts Wettringen e.V. - Startseite | Face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8740" cy="1287780"/>
                    </a:xfrm>
                    <a:prstGeom prst="rect">
                      <a:avLst/>
                    </a:prstGeom>
                    <a:noFill/>
                    <a:ln>
                      <a:noFill/>
                    </a:ln>
                  </pic:spPr>
                </pic:pic>
              </a:graphicData>
            </a:graphic>
          </wp:inline>
        </w:drawing>
      </w:r>
      <w:r w:rsidRPr="00E814B8">
        <w:rPr>
          <w:rFonts w:ascii="Comic Sans MS" w:hAnsi="Comic Sans MS"/>
          <w:b/>
          <w:sz w:val="52"/>
          <w:szCs w:val="52"/>
        </w:rPr>
        <w:t>Kontaktformular</w:t>
      </w:r>
      <w:r>
        <w:rPr>
          <w:noProof/>
        </w:rPr>
        <w:drawing>
          <wp:inline distT="0" distB="0" distL="0" distR="0" wp14:anchorId="49D7FC51" wp14:editId="7DF77AF3">
            <wp:extent cx="1348740" cy="1287780"/>
            <wp:effectExtent l="0" t="0" r="3810" b="7620"/>
            <wp:docPr id="6" name="Bild 2" descr="FC Vorwärts Wettringen e.V. - Startseit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 Vorwärts Wettringen e.V. - Startseite | Face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8740" cy="1287780"/>
                    </a:xfrm>
                    <a:prstGeom prst="rect">
                      <a:avLst/>
                    </a:prstGeom>
                    <a:noFill/>
                    <a:ln>
                      <a:noFill/>
                    </a:ln>
                  </pic:spPr>
                </pic:pic>
              </a:graphicData>
            </a:graphic>
          </wp:inline>
        </w:drawing>
      </w:r>
    </w:p>
    <w:tbl>
      <w:tblPr>
        <w:tblStyle w:val="Tabellenraster"/>
        <w:tblW w:w="0" w:type="auto"/>
        <w:tblLook w:val="04A0" w:firstRow="1" w:lastRow="0" w:firstColumn="1" w:lastColumn="0" w:noHBand="0" w:noVBand="1"/>
      </w:tblPr>
      <w:tblGrid>
        <w:gridCol w:w="9062"/>
      </w:tblGrid>
      <w:tr w:rsidR="00680E0A" w:rsidRPr="00680E0A" w:rsidTr="004A3B32">
        <w:tc>
          <w:tcPr>
            <w:tcW w:w="9062" w:type="dxa"/>
          </w:tcPr>
          <w:p w:rsidR="00680E0A" w:rsidRPr="00680E0A" w:rsidRDefault="00680E0A" w:rsidP="004A3B32">
            <w:pPr>
              <w:rPr>
                <w:rFonts w:ascii="Comic Sans MS" w:hAnsi="Comic Sans MS"/>
                <w:sz w:val="32"/>
                <w:szCs w:val="32"/>
              </w:rPr>
            </w:pPr>
            <w:r w:rsidRPr="00680E0A">
              <w:rPr>
                <w:rFonts w:ascii="Comic Sans MS" w:hAnsi="Comic Sans MS"/>
                <w:sz w:val="32"/>
                <w:szCs w:val="32"/>
              </w:rPr>
              <w:t>Datum:</w:t>
            </w:r>
          </w:p>
        </w:tc>
      </w:tr>
      <w:tr w:rsidR="00680E0A" w:rsidRPr="00680E0A" w:rsidTr="004A3B32">
        <w:tc>
          <w:tcPr>
            <w:tcW w:w="9062" w:type="dxa"/>
          </w:tcPr>
          <w:p w:rsidR="00680E0A" w:rsidRPr="00680E0A" w:rsidRDefault="00680E0A" w:rsidP="004A3B32">
            <w:pPr>
              <w:rPr>
                <w:rFonts w:ascii="Comic Sans MS" w:hAnsi="Comic Sans MS"/>
                <w:sz w:val="32"/>
                <w:szCs w:val="32"/>
              </w:rPr>
            </w:pPr>
            <w:r w:rsidRPr="00680E0A">
              <w:rPr>
                <w:rFonts w:ascii="Comic Sans MS" w:hAnsi="Comic Sans MS"/>
                <w:sz w:val="32"/>
                <w:szCs w:val="32"/>
              </w:rPr>
              <w:t>Name:</w:t>
            </w:r>
          </w:p>
        </w:tc>
      </w:tr>
      <w:tr w:rsidR="00680E0A" w:rsidRPr="00680E0A" w:rsidTr="004A3B32">
        <w:tc>
          <w:tcPr>
            <w:tcW w:w="9062" w:type="dxa"/>
          </w:tcPr>
          <w:p w:rsidR="00680E0A" w:rsidRPr="00680E0A" w:rsidRDefault="00680E0A" w:rsidP="004A3B32">
            <w:pPr>
              <w:rPr>
                <w:rFonts w:ascii="Comic Sans MS" w:hAnsi="Comic Sans MS"/>
                <w:sz w:val="32"/>
                <w:szCs w:val="32"/>
              </w:rPr>
            </w:pPr>
            <w:r w:rsidRPr="00680E0A">
              <w:rPr>
                <w:rFonts w:ascii="Comic Sans MS" w:hAnsi="Comic Sans MS"/>
                <w:sz w:val="32"/>
                <w:szCs w:val="32"/>
              </w:rPr>
              <w:t>Vorname:</w:t>
            </w:r>
          </w:p>
        </w:tc>
      </w:tr>
      <w:tr w:rsidR="00680E0A" w:rsidRPr="00680E0A" w:rsidTr="004A3B32">
        <w:tc>
          <w:tcPr>
            <w:tcW w:w="9062" w:type="dxa"/>
          </w:tcPr>
          <w:p w:rsidR="00680E0A" w:rsidRPr="00680E0A" w:rsidRDefault="00680E0A" w:rsidP="004A3B32">
            <w:pPr>
              <w:rPr>
                <w:rFonts w:ascii="Comic Sans MS" w:hAnsi="Comic Sans MS"/>
                <w:sz w:val="32"/>
                <w:szCs w:val="32"/>
              </w:rPr>
            </w:pPr>
            <w:r w:rsidRPr="00680E0A">
              <w:rPr>
                <w:rFonts w:ascii="Comic Sans MS" w:hAnsi="Comic Sans MS"/>
                <w:sz w:val="32"/>
                <w:szCs w:val="32"/>
              </w:rPr>
              <w:t xml:space="preserve">Rolle </w:t>
            </w:r>
            <w:proofErr w:type="gramStart"/>
            <w:r w:rsidRPr="00680E0A">
              <w:rPr>
                <w:rFonts w:ascii="Comic Sans MS" w:hAnsi="Comic Sans MS"/>
                <w:sz w:val="32"/>
                <w:szCs w:val="32"/>
              </w:rPr>
              <w:t>( z.B.</w:t>
            </w:r>
            <w:proofErr w:type="gramEnd"/>
            <w:r w:rsidRPr="00680E0A">
              <w:rPr>
                <w:rFonts w:ascii="Comic Sans MS" w:hAnsi="Comic Sans MS"/>
                <w:sz w:val="32"/>
                <w:szCs w:val="32"/>
              </w:rPr>
              <w:t xml:space="preserve"> Spieler, Trainer, Zuschauer…):</w:t>
            </w:r>
          </w:p>
        </w:tc>
      </w:tr>
      <w:tr w:rsidR="00680E0A" w:rsidRPr="00680E0A" w:rsidTr="004A3B32">
        <w:tc>
          <w:tcPr>
            <w:tcW w:w="9062" w:type="dxa"/>
          </w:tcPr>
          <w:p w:rsidR="00680E0A" w:rsidRPr="00680E0A" w:rsidRDefault="00680E0A" w:rsidP="004A3B32">
            <w:pPr>
              <w:rPr>
                <w:rFonts w:ascii="Comic Sans MS" w:hAnsi="Comic Sans MS"/>
                <w:sz w:val="32"/>
                <w:szCs w:val="32"/>
              </w:rPr>
            </w:pPr>
            <w:r w:rsidRPr="00680E0A">
              <w:rPr>
                <w:rFonts w:ascii="Comic Sans MS" w:hAnsi="Comic Sans MS"/>
                <w:sz w:val="32"/>
                <w:szCs w:val="32"/>
              </w:rPr>
              <w:t>Adresse:</w:t>
            </w:r>
          </w:p>
        </w:tc>
      </w:tr>
      <w:tr w:rsidR="00680E0A" w:rsidRPr="00680E0A" w:rsidTr="004A3B32">
        <w:tc>
          <w:tcPr>
            <w:tcW w:w="9062" w:type="dxa"/>
          </w:tcPr>
          <w:p w:rsidR="00680E0A" w:rsidRPr="00680E0A" w:rsidRDefault="00680E0A" w:rsidP="004A3B32">
            <w:pPr>
              <w:rPr>
                <w:rFonts w:ascii="Comic Sans MS" w:hAnsi="Comic Sans MS"/>
                <w:sz w:val="32"/>
                <w:szCs w:val="32"/>
              </w:rPr>
            </w:pPr>
            <w:r w:rsidRPr="00680E0A">
              <w:rPr>
                <w:rFonts w:ascii="Comic Sans MS" w:hAnsi="Comic Sans MS"/>
                <w:sz w:val="32"/>
                <w:szCs w:val="32"/>
              </w:rPr>
              <w:t>Telefonnummer:</w:t>
            </w:r>
          </w:p>
        </w:tc>
      </w:tr>
      <w:tr w:rsidR="00680E0A" w:rsidRPr="00680E0A" w:rsidTr="004A3B32">
        <w:tc>
          <w:tcPr>
            <w:tcW w:w="9062" w:type="dxa"/>
          </w:tcPr>
          <w:p w:rsidR="00680E0A" w:rsidRPr="00680E0A" w:rsidRDefault="00680E0A" w:rsidP="004A3B32">
            <w:pPr>
              <w:rPr>
                <w:rFonts w:ascii="Comic Sans MS" w:hAnsi="Comic Sans MS"/>
                <w:sz w:val="32"/>
                <w:szCs w:val="32"/>
              </w:rPr>
            </w:pPr>
            <w:r w:rsidRPr="00680E0A">
              <w:rPr>
                <w:rFonts w:ascii="Comic Sans MS" w:hAnsi="Comic Sans MS"/>
                <w:sz w:val="32"/>
                <w:szCs w:val="32"/>
              </w:rPr>
              <w:t>E-Mail-Adresse:</w:t>
            </w:r>
          </w:p>
        </w:tc>
      </w:tr>
      <w:tr w:rsidR="00680E0A" w:rsidRPr="00680E0A" w:rsidTr="004A3B32">
        <w:tc>
          <w:tcPr>
            <w:tcW w:w="9062" w:type="dxa"/>
          </w:tcPr>
          <w:p w:rsidR="00680E0A" w:rsidRPr="00680E0A" w:rsidRDefault="00680E0A" w:rsidP="004A3B32">
            <w:pPr>
              <w:rPr>
                <w:rFonts w:ascii="Comic Sans MS" w:hAnsi="Comic Sans MS"/>
                <w:sz w:val="32"/>
                <w:szCs w:val="32"/>
              </w:rPr>
            </w:pPr>
            <w:r w:rsidRPr="00680E0A">
              <w:rPr>
                <w:rFonts w:ascii="Comic Sans MS" w:hAnsi="Comic Sans MS"/>
                <w:sz w:val="32"/>
                <w:szCs w:val="32"/>
              </w:rPr>
              <w:t>Unterschrift:</w:t>
            </w:r>
          </w:p>
        </w:tc>
      </w:tr>
    </w:tbl>
    <w:p w:rsidR="00680E0A" w:rsidRDefault="00680E0A" w:rsidP="00E814B8">
      <w:pPr>
        <w:rPr>
          <w:rFonts w:ascii="Comic Sans MS" w:hAnsi="Comic Sans MS"/>
          <w:sz w:val="24"/>
          <w:szCs w:val="24"/>
        </w:rPr>
      </w:pPr>
    </w:p>
    <w:p w:rsidR="00680E0A" w:rsidRPr="00E814B8" w:rsidRDefault="00680E0A" w:rsidP="00E814B8">
      <w:pPr>
        <w:rPr>
          <w:rFonts w:ascii="Comic Sans MS" w:hAnsi="Comic Sans MS"/>
          <w:sz w:val="24"/>
          <w:szCs w:val="24"/>
        </w:rPr>
      </w:pPr>
    </w:p>
    <w:sectPr w:rsidR="00680E0A" w:rsidRPr="00E814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Century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IN Next LT Pro">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6E4"/>
    <w:multiLevelType w:val="hybridMultilevel"/>
    <w:tmpl w:val="DAFA61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35776C"/>
    <w:multiLevelType w:val="hybridMultilevel"/>
    <w:tmpl w:val="8BEC5DB8"/>
    <w:lvl w:ilvl="0" w:tplc="F9DC2292">
      <w:start w:val="10"/>
      <w:numFmt w:val="bullet"/>
      <w:lvlText w:val="•"/>
      <w:lvlJc w:val="left"/>
      <w:pPr>
        <w:ind w:left="640" w:hanging="360"/>
      </w:pPr>
      <w:rPr>
        <w:rFonts w:ascii="Futura Book" w:eastAsiaTheme="minorHAnsi" w:hAnsi="Futura Book" w:cs="Futura Book" w:hint="default"/>
        <w:b/>
      </w:rPr>
    </w:lvl>
    <w:lvl w:ilvl="1" w:tplc="04070003" w:tentative="1">
      <w:start w:val="1"/>
      <w:numFmt w:val="bullet"/>
      <w:lvlText w:val="o"/>
      <w:lvlJc w:val="left"/>
      <w:pPr>
        <w:ind w:left="1720" w:hanging="360"/>
      </w:pPr>
      <w:rPr>
        <w:rFonts w:ascii="Courier New" w:hAnsi="Courier New" w:cs="Courier New" w:hint="default"/>
      </w:rPr>
    </w:lvl>
    <w:lvl w:ilvl="2" w:tplc="04070005" w:tentative="1">
      <w:start w:val="1"/>
      <w:numFmt w:val="bullet"/>
      <w:lvlText w:val=""/>
      <w:lvlJc w:val="left"/>
      <w:pPr>
        <w:ind w:left="2440" w:hanging="360"/>
      </w:pPr>
      <w:rPr>
        <w:rFonts w:ascii="Wingdings" w:hAnsi="Wingdings" w:hint="default"/>
      </w:rPr>
    </w:lvl>
    <w:lvl w:ilvl="3" w:tplc="04070001" w:tentative="1">
      <w:start w:val="1"/>
      <w:numFmt w:val="bullet"/>
      <w:lvlText w:val=""/>
      <w:lvlJc w:val="left"/>
      <w:pPr>
        <w:ind w:left="3160" w:hanging="360"/>
      </w:pPr>
      <w:rPr>
        <w:rFonts w:ascii="Symbol" w:hAnsi="Symbol" w:hint="default"/>
      </w:rPr>
    </w:lvl>
    <w:lvl w:ilvl="4" w:tplc="04070003" w:tentative="1">
      <w:start w:val="1"/>
      <w:numFmt w:val="bullet"/>
      <w:lvlText w:val="o"/>
      <w:lvlJc w:val="left"/>
      <w:pPr>
        <w:ind w:left="3880" w:hanging="360"/>
      </w:pPr>
      <w:rPr>
        <w:rFonts w:ascii="Courier New" w:hAnsi="Courier New" w:cs="Courier New" w:hint="default"/>
      </w:rPr>
    </w:lvl>
    <w:lvl w:ilvl="5" w:tplc="04070005" w:tentative="1">
      <w:start w:val="1"/>
      <w:numFmt w:val="bullet"/>
      <w:lvlText w:val=""/>
      <w:lvlJc w:val="left"/>
      <w:pPr>
        <w:ind w:left="4600" w:hanging="360"/>
      </w:pPr>
      <w:rPr>
        <w:rFonts w:ascii="Wingdings" w:hAnsi="Wingdings" w:hint="default"/>
      </w:rPr>
    </w:lvl>
    <w:lvl w:ilvl="6" w:tplc="04070001" w:tentative="1">
      <w:start w:val="1"/>
      <w:numFmt w:val="bullet"/>
      <w:lvlText w:val=""/>
      <w:lvlJc w:val="left"/>
      <w:pPr>
        <w:ind w:left="5320" w:hanging="360"/>
      </w:pPr>
      <w:rPr>
        <w:rFonts w:ascii="Symbol" w:hAnsi="Symbol" w:hint="default"/>
      </w:rPr>
    </w:lvl>
    <w:lvl w:ilvl="7" w:tplc="04070003" w:tentative="1">
      <w:start w:val="1"/>
      <w:numFmt w:val="bullet"/>
      <w:lvlText w:val="o"/>
      <w:lvlJc w:val="left"/>
      <w:pPr>
        <w:ind w:left="6040" w:hanging="360"/>
      </w:pPr>
      <w:rPr>
        <w:rFonts w:ascii="Courier New" w:hAnsi="Courier New" w:cs="Courier New" w:hint="default"/>
      </w:rPr>
    </w:lvl>
    <w:lvl w:ilvl="8" w:tplc="04070005" w:tentative="1">
      <w:start w:val="1"/>
      <w:numFmt w:val="bullet"/>
      <w:lvlText w:val=""/>
      <w:lvlJc w:val="left"/>
      <w:pPr>
        <w:ind w:left="6760" w:hanging="360"/>
      </w:pPr>
      <w:rPr>
        <w:rFonts w:ascii="Wingdings" w:hAnsi="Wingdings" w:hint="default"/>
      </w:rPr>
    </w:lvl>
  </w:abstractNum>
  <w:abstractNum w:abstractNumId="2" w15:restartNumberingAfterBreak="0">
    <w:nsid w:val="16D358F8"/>
    <w:multiLevelType w:val="hybridMultilevel"/>
    <w:tmpl w:val="B65A4884"/>
    <w:lvl w:ilvl="0" w:tplc="D610C6DE">
      <w:start w:val="10"/>
      <w:numFmt w:val="bullet"/>
      <w:lvlText w:val="•"/>
      <w:lvlJc w:val="left"/>
      <w:pPr>
        <w:ind w:left="640" w:hanging="360"/>
      </w:pPr>
      <w:rPr>
        <w:rFonts w:ascii="Futura Book" w:eastAsiaTheme="minorHAnsi" w:hAnsi="Futura Book" w:cs="Futura Book" w:hint="default"/>
        <w:b/>
      </w:rPr>
    </w:lvl>
    <w:lvl w:ilvl="1" w:tplc="04070003" w:tentative="1">
      <w:start w:val="1"/>
      <w:numFmt w:val="bullet"/>
      <w:lvlText w:val="o"/>
      <w:lvlJc w:val="left"/>
      <w:pPr>
        <w:ind w:left="1720" w:hanging="360"/>
      </w:pPr>
      <w:rPr>
        <w:rFonts w:ascii="Courier New" w:hAnsi="Courier New" w:cs="Courier New" w:hint="default"/>
      </w:rPr>
    </w:lvl>
    <w:lvl w:ilvl="2" w:tplc="04070005" w:tentative="1">
      <w:start w:val="1"/>
      <w:numFmt w:val="bullet"/>
      <w:lvlText w:val=""/>
      <w:lvlJc w:val="left"/>
      <w:pPr>
        <w:ind w:left="2440" w:hanging="360"/>
      </w:pPr>
      <w:rPr>
        <w:rFonts w:ascii="Wingdings" w:hAnsi="Wingdings" w:hint="default"/>
      </w:rPr>
    </w:lvl>
    <w:lvl w:ilvl="3" w:tplc="04070001" w:tentative="1">
      <w:start w:val="1"/>
      <w:numFmt w:val="bullet"/>
      <w:lvlText w:val=""/>
      <w:lvlJc w:val="left"/>
      <w:pPr>
        <w:ind w:left="3160" w:hanging="360"/>
      </w:pPr>
      <w:rPr>
        <w:rFonts w:ascii="Symbol" w:hAnsi="Symbol" w:hint="default"/>
      </w:rPr>
    </w:lvl>
    <w:lvl w:ilvl="4" w:tplc="04070003" w:tentative="1">
      <w:start w:val="1"/>
      <w:numFmt w:val="bullet"/>
      <w:lvlText w:val="o"/>
      <w:lvlJc w:val="left"/>
      <w:pPr>
        <w:ind w:left="3880" w:hanging="360"/>
      </w:pPr>
      <w:rPr>
        <w:rFonts w:ascii="Courier New" w:hAnsi="Courier New" w:cs="Courier New" w:hint="default"/>
      </w:rPr>
    </w:lvl>
    <w:lvl w:ilvl="5" w:tplc="04070005" w:tentative="1">
      <w:start w:val="1"/>
      <w:numFmt w:val="bullet"/>
      <w:lvlText w:val=""/>
      <w:lvlJc w:val="left"/>
      <w:pPr>
        <w:ind w:left="4600" w:hanging="360"/>
      </w:pPr>
      <w:rPr>
        <w:rFonts w:ascii="Wingdings" w:hAnsi="Wingdings" w:hint="default"/>
      </w:rPr>
    </w:lvl>
    <w:lvl w:ilvl="6" w:tplc="04070001" w:tentative="1">
      <w:start w:val="1"/>
      <w:numFmt w:val="bullet"/>
      <w:lvlText w:val=""/>
      <w:lvlJc w:val="left"/>
      <w:pPr>
        <w:ind w:left="5320" w:hanging="360"/>
      </w:pPr>
      <w:rPr>
        <w:rFonts w:ascii="Symbol" w:hAnsi="Symbol" w:hint="default"/>
      </w:rPr>
    </w:lvl>
    <w:lvl w:ilvl="7" w:tplc="04070003" w:tentative="1">
      <w:start w:val="1"/>
      <w:numFmt w:val="bullet"/>
      <w:lvlText w:val="o"/>
      <w:lvlJc w:val="left"/>
      <w:pPr>
        <w:ind w:left="6040" w:hanging="360"/>
      </w:pPr>
      <w:rPr>
        <w:rFonts w:ascii="Courier New" w:hAnsi="Courier New" w:cs="Courier New" w:hint="default"/>
      </w:rPr>
    </w:lvl>
    <w:lvl w:ilvl="8" w:tplc="04070005" w:tentative="1">
      <w:start w:val="1"/>
      <w:numFmt w:val="bullet"/>
      <w:lvlText w:val=""/>
      <w:lvlJc w:val="left"/>
      <w:pPr>
        <w:ind w:left="6760" w:hanging="360"/>
      </w:pPr>
      <w:rPr>
        <w:rFonts w:ascii="Wingdings" w:hAnsi="Wingdings" w:hint="default"/>
      </w:rPr>
    </w:lvl>
  </w:abstractNum>
  <w:abstractNum w:abstractNumId="3" w15:restartNumberingAfterBreak="0">
    <w:nsid w:val="1703789F"/>
    <w:multiLevelType w:val="hybridMultilevel"/>
    <w:tmpl w:val="F9EC9D98"/>
    <w:lvl w:ilvl="0" w:tplc="D610C6DE">
      <w:start w:val="10"/>
      <w:numFmt w:val="bullet"/>
      <w:lvlText w:val="•"/>
      <w:lvlJc w:val="left"/>
      <w:pPr>
        <w:ind w:left="360" w:hanging="360"/>
      </w:pPr>
      <w:rPr>
        <w:rFonts w:ascii="Futura Book" w:eastAsiaTheme="minorHAnsi" w:hAnsi="Futura Book" w:cs="Futura Book"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706460"/>
    <w:multiLevelType w:val="hybridMultilevel"/>
    <w:tmpl w:val="EFE47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0D1BCF"/>
    <w:multiLevelType w:val="hybridMultilevel"/>
    <w:tmpl w:val="2F8C8E30"/>
    <w:lvl w:ilvl="0" w:tplc="D610C6DE">
      <w:start w:val="10"/>
      <w:numFmt w:val="bullet"/>
      <w:lvlText w:val="•"/>
      <w:lvlJc w:val="left"/>
      <w:pPr>
        <w:ind w:left="360" w:hanging="360"/>
      </w:pPr>
      <w:rPr>
        <w:rFonts w:ascii="Futura Book" w:eastAsiaTheme="minorHAnsi" w:hAnsi="Futura Book" w:cs="Futura Book"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2508C1"/>
    <w:multiLevelType w:val="hybridMultilevel"/>
    <w:tmpl w:val="0C929E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4F763D2"/>
    <w:multiLevelType w:val="hybridMultilevel"/>
    <w:tmpl w:val="7F00C866"/>
    <w:lvl w:ilvl="0" w:tplc="D610C6DE">
      <w:start w:val="10"/>
      <w:numFmt w:val="bullet"/>
      <w:lvlText w:val="•"/>
      <w:lvlJc w:val="left"/>
      <w:pPr>
        <w:ind w:left="360" w:hanging="360"/>
      </w:pPr>
      <w:rPr>
        <w:rFonts w:ascii="Futura Book" w:eastAsiaTheme="minorHAnsi" w:hAnsi="Futura Book" w:cs="Futura Book"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531735"/>
    <w:multiLevelType w:val="hybridMultilevel"/>
    <w:tmpl w:val="FDEAAE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FDE1B96"/>
    <w:multiLevelType w:val="hybridMultilevel"/>
    <w:tmpl w:val="EC5AD4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0530C6B"/>
    <w:multiLevelType w:val="hybridMultilevel"/>
    <w:tmpl w:val="101EC1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0600F38"/>
    <w:multiLevelType w:val="hybridMultilevel"/>
    <w:tmpl w:val="B19E997C"/>
    <w:lvl w:ilvl="0" w:tplc="D610C6DE">
      <w:start w:val="10"/>
      <w:numFmt w:val="bullet"/>
      <w:lvlText w:val="•"/>
      <w:lvlJc w:val="left"/>
      <w:pPr>
        <w:ind w:left="360" w:hanging="360"/>
      </w:pPr>
      <w:rPr>
        <w:rFonts w:ascii="Futura Book" w:eastAsiaTheme="minorHAnsi" w:hAnsi="Futura Book" w:cs="Futura Book"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07C3AAB"/>
    <w:multiLevelType w:val="hybridMultilevel"/>
    <w:tmpl w:val="F8E64D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1787363"/>
    <w:multiLevelType w:val="hybridMultilevel"/>
    <w:tmpl w:val="00028B7C"/>
    <w:lvl w:ilvl="0" w:tplc="D610C6DE">
      <w:start w:val="10"/>
      <w:numFmt w:val="bullet"/>
      <w:lvlText w:val="•"/>
      <w:lvlJc w:val="left"/>
      <w:pPr>
        <w:ind w:left="640" w:hanging="360"/>
      </w:pPr>
      <w:rPr>
        <w:rFonts w:ascii="Futura Book" w:eastAsiaTheme="minorHAnsi" w:hAnsi="Futura Book" w:cs="Futura Book" w:hint="default"/>
        <w:b/>
      </w:rPr>
    </w:lvl>
    <w:lvl w:ilvl="1" w:tplc="04070003" w:tentative="1">
      <w:start w:val="1"/>
      <w:numFmt w:val="bullet"/>
      <w:lvlText w:val="o"/>
      <w:lvlJc w:val="left"/>
      <w:pPr>
        <w:ind w:left="1720" w:hanging="360"/>
      </w:pPr>
      <w:rPr>
        <w:rFonts w:ascii="Courier New" w:hAnsi="Courier New" w:cs="Courier New" w:hint="default"/>
      </w:rPr>
    </w:lvl>
    <w:lvl w:ilvl="2" w:tplc="04070005" w:tentative="1">
      <w:start w:val="1"/>
      <w:numFmt w:val="bullet"/>
      <w:lvlText w:val=""/>
      <w:lvlJc w:val="left"/>
      <w:pPr>
        <w:ind w:left="2440" w:hanging="360"/>
      </w:pPr>
      <w:rPr>
        <w:rFonts w:ascii="Wingdings" w:hAnsi="Wingdings" w:hint="default"/>
      </w:rPr>
    </w:lvl>
    <w:lvl w:ilvl="3" w:tplc="04070001" w:tentative="1">
      <w:start w:val="1"/>
      <w:numFmt w:val="bullet"/>
      <w:lvlText w:val=""/>
      <w:lvlJc w:val="left"/>
      <w:pPr>
        <w:ind w:left="3160" w:hanging="360"/>
      </w:pPr>
      <w:rPr>
        <w:rFonts w:ascii="Symbol" w:hAnsi="Symbol" w:hint="default"/>
      </w:rPr>
    </w:lvl>
    <w:lvl w:ilvl="4" w:tplc="04070003" w:tentative="1">
      <w:start w:val="1"/>
      <w:numFmt w:val="bullet"/>
      <w:lvlText w:val="o"/>
      <w:lvlJc w:val="left"/>
      <w:pPr>
        <w:ind w:left="3880" w:hanging="360"/>
      </w:pPr>
      <w:rPr>
        <w:rFonts w:ascii="Courier New" w:hAnsi="Courier New" w:cs="Courier New" w:hint="default"/>
      </w:rPr>
    </w:lvl>
    <w:lvl w:ilvl="5" w:tplc="04070005" w:tentative="1">
      <w:start w:val="1"/>
      <w:numFmt w:val="bullet"/>
      <w:lvlText w:val=""/>
      <w:lvlJc w:val="left"/>
      <w:pPr>
        <w:ind w:left="4600" w:hanging="360"/>
      </w:pPr>
      <w:rPr>
        <w:rFonts w:ascii="Wingdings" w:hAnsi="Wingdings" w:hint="default"/>
      </w:rPr>
    </w:lvl>
    <w:lvl w:ilvl="6" w:tplc="04070001" w:tentative="1">
      <w:start w:val="1"/>
      <w:numFmt w:val="bullet"/>
      <w:lvlText w:val=""/>
      <w:lvlJc w:val="left"/>
      <w:pPr>
        <w:ind w:left="5320" w:hanging="360"/>
      </w:pPr>
      <w:rPr>
        <w:rFonts w:ascii="Symbol" w:hAnsi="Symbol" w:hint="default"/>
      </w:rPr>
    </w:lvl>
    <w:lvl w:ilvl="7" w:tplc="04070003" w:tentative="1">
      <w:start w:val="1"/>
      <w:numFmt w:val="bullet"/>
      <w:lvlText w:val="o"/>
      <w:lvlJc w:val="left"/>
      <w:pPr>
        <w:ind w:left="6040" w:hanging="360"/>
      </w:pPr>
      <w:rPr>
        <w:rFonts w:ascii="Courier New" w:hAnsi="Courier New" w:cs="Courier New" w:hint="default"/>
      </w:rPr>
    </w:lvl>
    <w:lvl w:ilvl="8" w:tplc="04070005" w:tentative="1">
      <w:start w:val="1"/>
      <w:numFmt w:val="bullet"/>
      <w:lvlText w:val=""/>
      <w:lvlJc w:val="left"/>
      <w:pPr>
        <w:ind w:left="6760" w:hanging="360"/>
      </w:pPr>
      <w:rPr>
        <w:rFonts w:ascii="Wingdings" w:hAnsi="Wingdings" w:hint="default"/>
      </w:rPr>
    </w:lvl>
  </w:abstractNum>
  <w:abstractNum w:abstractNumId="14" w15:restartNumberingAfterBreak="0">
    <w:nsid w:val="32EE0974"/>
    <w:multiLevelType w:val="hybridMultilevel"/>
    <w:tmpl w:val="D4E60EFE"/>
    <w:lvl w:ilvl="0" w:tplc="D610C6DE">
      <w:start w:val="10"/>
      <w:numFmt w:val="bullet"/>
      <w:lvlText w:val="•"/>
      <w:lvlJc w:val="left"/>
      <w:pPr>
        <w:ind w:left="640" w:hanging="360"/>
      </w:pPr>
      <w:rPr>
        <w:rFonts w:ascii="Futura Book" w:eastAsiaTheme="minorHAnsi" w:hAnsi="Futura Book" w:cs="Futura Book" w:hint="default"/>
        <w:b/>
      </w:rPr>
    </w:lvl>
    <w:lvl w:ilvl="1" w:tplc="04070003" w:tentative="1">
      <w:start w:val="1"/>
      <w:numFmt w:val="bullet"/>
      <w:lvlText w:val="o"/>
      <w:lvlJc w:val="left"/>
      <w:pPr>
        <w:ind w:left="1720" w:hanging="360"/>
      </w:pPr>
      <w:rPr>
        <w:rFonts w:ascii="Courier New" w:hAnsi="Courier New" w:cs="Courier New" w:hint="default"/>
      </w:rPr>
    </w:lvl>
    <w:lvl w:ilvl="2" w:tplc="04070005" w:tentative="1">
      <w:start w:val="1"/>
      <w:numFmt w:val="bullet"/>
      <w:lvlText w:val=""/>
      <w:lvlJc w:val="left"/>
      <w:pPr>
        <w:ind w:left="2440" w:hanging="360"/>
      </w:pPr>
      <w:rPr>
        <w:rFonts w:ascii="Wingdings" w:hAnsi="Wingdings" w:hint="default"/>
      </w:rPr>
    </w:lvl>
    <w:lvl w:ilvl="3" w:tplc="04070001" w:tentative="1">
      <w:start w:val="1"/>
      <w:numFmt w:val="bullet"/>
      <w:lvlText w:val=""/>
      <w:lvlJc w:val="left"/>
      <w:pPr>
        <w:ind w:left="3160" w:hanging="360"/>
      </w:pPr>
      <w:rPr>
        <w:rFonts w:ascii="Symbol" w:hAnsi="Symbol" w:hint="default"/>
      </w:rPr>
    </w:lvl>
    <w:lvl w:ilvl="4" w:tplc="04070003" w:tentative="1">
      <w:start w:val="1"/>
      <w:numFmt w:val="bullet"/>
      <w:lvlText w:val="o"/>
      <w:lvlJc w:val="left"/>
      <w:pPr>
        <w:ind w:left="3880" w:hanging="360"/>
      </w:pPr>
      <w:rPr>
        <w:rFonts w:ascii="Courier New" w:hAnsi="Courier New" w:cs="Courier New" w:hint="default"/>
      </w:rPr>
    </w:lvl>
    <w:lvl w:ilvl="5" w:tplc="04070005" w:tentative="1">
      <w:start w:val="1"/>
      <w:numFmt w:val="bullet"/>
      <w:lvlText w:val=""/>
      <w:lvlJc w:val="left"/>
      <w:pPr>
        <w:ind w:left="4600" w:hanging="360"/>
      </w:pPr>
      <w:rPr>
        <w:rFonts w:ascii="Wingdings" w:hAnsi="Wingdings" w:hint="default"/>
      </w:rPr>
    </w:lvl>
    <w:lvl w:ilvl="6" w:tplc="04070001" w:tentative="1">
      <w:start w:val="1"/>
      <w:numFmt w:val="bullet"/>
      <w:lvlText w:val=""/>
      <w:lvlJc w:val="left"/>
      <w:pPr>
        <w:ind w:left="5320" w:hanging="360"/>
      </w:pPr>
      <w:rPr>
        <w:rFonts w:ascii="Symbol" w:hAnsi="Symbol" w:hint="default"/>
      </w:rPr>
    </w:lvl>
    <w:lvl w:ilvl="7" w:tplc="04070003" w:tentative="1">
      <w:start w:val="1"/>
      <w:numFmt w:val="bullet"/>
      <w:lvlText w:val="o"/>
      <w:lvlJc w:val="left"/>
      <w:pPr>
        <w:ind w:left="6040" w:hanging="360"/>
      </w:pPr>
      <w:rPr>
        <w:rFonts w:ascii="Courier New" w:hAnsi="Courier New" w:cs="Courier New" w:hint="default"/>
      </w:rPr>
    </w:lvl>
    <w:lvl w:ilvl="8" w:tplc="04070005" w:tentative="1">
      <w:start w:val="1"/>
      <w:numFmt w:val="bullet"/>
      <w:lvlText w:val=""/>
      <w:lvlJc w:val="left"/>
      <w:pPr>
        <w:ind w:left="6760" w:hanging="360"/>
      </w:pPr>
      <w:rPr>
        <w:rFonts w:ascii="Wingdings" w:hAnsi="Wingdings" w:hint="default"/>
      </w:rPr>
    </w:lvl>
  </w:abstractNum>
  <w:abstractNum w:abstractNumId="15" w15:restartNumberingAfterBreak="0">
    <w:nsid w:val="3D423D2F"/>
    <w:multiLevelType w:val="hybridMultilevel"/>
    <w:tmpl w:val="09EE5B40"/>
    <w:lvl w:ilvl="0" w:tplc="D610C6DE">
      <w:start w:val="10"/>
      <w:numFmt w:val="bullet"/>
      <w:lvlText w:val="•"/>
      <w:lvlJc w:val="left"/>
      <w:pPr>
        <w:ind w:left="360" w:hanging="360"/>
      </w:pPr>
      <w:rPr>
        <w:rFonts w:ascii="Futura Book" w:eastAsiaTheme="minorHAnsi" w:hAnsi="Futura Book" w:cs="Futura Book"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9D334C"/>
    <w:multiLevelType w:val="multilevel"/>
    <w:tmpl w:val="E7EA87F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7" w15:restartNumberingAfterBreak="0">
    <w:nsid w:val="49517F37"/>
    <w:multiLevelType w:val="hybridMultilevel"/>
    <w:tmpl w:val="67E2B4FA"/>
    <w:lvl w:ilvl="0" w:tplc="32B018DC">
      <w:start w:val="10"/>
      <w:numFmt w:val="bullet"/>
      <w:lvlText w:val="•"/>
      <w:lvlJc w:val="left"/>
      <w:pPr>
        <w:ind w:left="640" w:hanging="360"/>
      </w:pPr>
      <w:rPr>
        <w:rFonts w:ascii="Futura Book" w:eastAsiaTheme="minorHAnsi" w:hAnsi="Futura Book" w:cs="Futura Book"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1F0E2E"/>
    <w:multiLevelType w:val="hybridMultilevel"/>
    <w:tmpl w:val="3A449D3E"/>
    <w:lvl w:ilvl="0" w:tplc="D610C6DE">
      <w:start w:val="10"/>
      <w:numFmt w:val="bullet"/>
      <w:lvlText w:val="•"/>
      <w:lvlJc w:val="left"/>
      <w:pPr>
        <w:ind w:left="360" w:hanging="360"/>
      </w:pPr>
      <w:rPr>
        <w:rFonts w:ascii="Futura Book" w:eastAsiaTheme="minorHAnsi" w:hAnsi="Futura Book" w:cs="Futura Book"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5137C8"/>
    <w:multiLevelType w:val="hybridMultilevel"/>
    <w:tmpl w:val="656092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E9A4090"/>
    <w:multiLevelType w:val="hybridMultilevel"/>
    <w:tmpl w:val="49A46BD8"/>
    <w:lvl w:ilvl="0" w:tplc="D610C6DE">
      <w:start w:val="10"/>
      <w:numFmt w:val="bullet"/>
      <w:lvlText w:val="•"/>
      <w:lvlJc w:val="left"/>
      <w:pPr>
        <w:ind w:left="360" w:hanging="360"/>
      </w:pPr>
      <w:rPr>
        <w:rFonts w:ascii="Futura Book" w:eastAsiaTheme="minorHAnsi" w:hAnsi="Futura Book" w:cs="Futura Book"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2E770C"/>
    <w:multiLevelType w:val="hybridMultilevel"/>
    <w:tmpl w:val="9648C878"/>
    <w:lvl w:ilvl="0" w:tplc="F9DC2292">
      <w:start w:val="10"/>
      <w:numFmt w:val="bullet"/>
      <w:lvlText w:val="•"/>
      <w:lvlJc w:val="left"/>
      <w:pPr>
        <w:ind w:left="360" w:hanging="360"/>
      </w:pPr>
      <w:rPr>
        <w:rFonts w:ascii="Futura Book" w:eastAsiaTheme="minorHAnsi" w:hAnsi="Futura Book" w:cs="Futura Book"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2524C73"/>
    <w:multiLevelType w:val="hybridMultilevel"/>
    <w:tmpl w:val="43FEDC5E"/>
    <w:lvl w:ilvl="0" w:tplc="D610C6DE">
      <w:start w:val="10"/>
      <w:numFmt w:val="bullet"/>
      <w:lvlText w:val="•"/>
      <w:lvlJc w:val="left"/>
      <w:pPr>
        <w:ind w:left="360" w:hanging="360"/>
      </w:pPr>
      <w:rPr>
        <w:rFonts w:ascii="Futura Book" w:eastAsiaTheme="minorHAnsi" w:hAnsi="Futura Book" w:cs="Futura Book"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3539B4"/>
    <w:multiLevelType w:val="hybridMultilevel"/>
    <w:tmpl w:val="542EFE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887744C"/>
    <w:multiLevelType w:val="hybridMultilevel"/>
    <w:tmpl w:val="CC9E7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964F0D"/>
    <w:multiLevelType w:val="hybridMultilevel"/>
    <w:tmpl w:val="D0E467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E7F6933"/>
    <w:multiLevelType w:val="multilevel"/>
    <w:tmpl w:val="0C1E2056"/>
    <w:lvl w:ilvl="0">
      <w:start w:val="2"/>
      <w:numFmt w:val="decimal"/>
      <w:lvlText w:val="%1."/>
      <w:lvlJc w:val="left"/>
      <w:pPr>
        <w:ind w:left="504" w:hanging="504"/>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7" w15:restartNumberingAfterBreak="0">
    <w:nsid w:val="60E91A46"/>
    <w:multiLevelType w:val="hybridMultilevel"/>
    <w:tmpl w:val="3A2C105A"/>
    <w:lvl w:ilvl="0" w:tplc="32B018DC">
      <w:start w:val="10"/>
      <w:numFmt w:val="bullet"/>
      <w:lvlText w:val="•"/>
      <w:lvlJc w:val="left"/>
      <w:pPr>
        <w:ind w:left="640" w:hanging="360"/>
      </w:pPr>
      <w:rPr>
        <w:rFonts w:ascii="Futura Book" w:eastAsiaTheme="minorHAnsi" w:hAnsi="Futura Book" w:cs="Futura Book" w:hint="default"/>
        <w:b/>
      </w:rPr>
    </w:lvl>
    <w:lvl w:ilvl="1" w:tplc="04070003" w:tentative="1">
      <w:start w:val="1"/>
      <w:numFmt w:val="bullet"/>
      <w:lvlText w:val="o"/>
      <w:lvlJc w:val="left"/>
      <w:pPr>
        <w:ind w:left="1360" w:hanging="360"/>
      </w:pPr>
      <w:rPr>
        <w:rFonts w:ascii="Courier New" w:hAnsi="Courier New" w:cs="Courier New" w:hint="default"/>
      </w:rPr>
    </w:lvl>
    <w:lvl w:ilvl="2" w:tplc="04070005" w:tentative="1">
      <w:start w:val="1"/>
      <w:numFmt w:val="bullet"/>
      <w:lvlText w:val=""/>
      <w:lvlJc w:val="left"/>
      <w:pPr>
        <w:ind w:left="2080" w:hanging="360"/>
      </w:pPr>
      <w:rPr>
        <w:rFonts w:ascii="Wingdings" w:hAnsi="Wingdings" w:hint="default"/>
      </w:rPr>
    </w:lvl>
    <w:lvl w:ilvl="3" w:tplc="04070001" w:tentative="1">
      <w:start w:val="1"/>
      <w:numFmt w:val="bullet"/>
      <w:lvlText w:val=""/>
      <w:lvlJc w:val="left"/>
      <w:pPr>
        <w:ind w:left="2800" w:hanging="360"/>
      </w:pPr>
      <w:rPr>
        <w:rFonts w:ascii="Symbol" w:hAnsi="Symbol" w:hint="default"/>
      </w:rPr>
    </w:lvl>
    <w:lvl w:ilvl="4" w:tplc="04070003" w:tentative="1">
      <w:start w:val="1"/>
      <w:numFmt w:val="bullet"/>
      <w:lvlText w:val="o"/>
      <w:lvlJc w:val="left"/>
      <w:pPr>
        <w:ind w:left="3520" w:hanging="360"/>
      </w:pPr>
      <w:rPr>
        <w:rFonts w:ascii="Courier New" w:hAnsi="Courier New" w:cs="Courier New" w:hint="default"/>
      </w:rPr>
    </w:lvl>
    <w:lvl w:ilvl="5" w:tplc="04070005" w:tentative="1">
      <w:start w:val="1"/>
      <w:numFmt w:val="bullet"/>
      <w:lvlText w:val=""/>
      <w:lvlJc w:val="left"/>
      <w:pPr>
        <w:ind w:left="4240" w:hanging="360"/>
      </w:pPr>
      <w:rPr>
        <w:rFonts w:ascii="Wingdings" w:hAnsi="Wingdings" w:hint="default"/>
      </w:rPr>
    </w:lvl>
    <w:lvl w:ilvl="6" w:tplc="04070001" w:tentative="1">
      <w:start w:val="1"/>
      <w:numFmt w:val="bullet"/>
      <w:lvlText w:val=""/>
      <w:lvlJc w:val="left"/>
      <w:pPr>
        <w:ind w:left="4960" w:hanging="360"/>
      </w:pPr>
      <w:rPr>
        <w:rFonts w:ascii="Symbol" w:hAnsi="Symbol" w:hint="default"/>
      </w:rPr>
    </w:lvl>
    <w:lvl w:ilvl="7" w:tplc="04070003" w:tentative="1">
      <w:start w:val="1"/>
      <w:numFmt w:val="bullet"/>
      <w:lvlText w:val="o"/>
      <w:lvlJc w:val="left"/>
      <w:pPr>
        <w:ind w:left="5680" w:hanging="360"/>
      </w:pPr>
      <w:rPr>
        <w:rFonts w:ascii="Courier New" w:hAnsi="Courier New" w:cs="Courier New" w:hint="default"/>
      </w:rPr>
    </w:lvl>
    <w:lvl w:ilvl="8" w:tplc="04070005" w:tentative="1">
      <w:start w:val="1"/>
      <w:numFmt w:val="bullet"/>
      <w:lvlText w:val=""/>
      <w:lvlJc w:val="left"/>
      <w:pPr>
        <w:ind w:left="6400" w:hanging="360"/>
      </w:pPr>
      <w:rPr>
        <w:rFonts w:ascii="Wingdings" w:hAnsi="Wingdings" w:hint="default"/>
      </w:rPr>
    </w:lvl>
  </w:abstractNum>
  <w:abstractNum w:abstractNumId="28" w15:restartNumberingAfterBreak="0">
    <w:nsid w:val="6738117E"/>
    <w:multiLevelType w:val="hybridMultilevel"/>
    <w:tmpl w:val="720A8E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ADE21A2"/>
    <w:multiLevelType w:val="hybridMultilevel"/>
    <w:tmpl w:val="EE246A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E0348C6"/>
    <w:multiLevelType w:val="hybridMultilevel"/>
    <w:tmpl w:val="19424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4F472B"/>
    <w:multiLevelType w:val="multilevel"/>
    <w:tmpl w:val="F09E5D36"/>
    <w:lvl w:ilvl="0">
      <w:start w:val="2"/>
      <w:numFmt w:val="decimal"/>
      <w:lvlText w:val="%1."/>
      <w:lvlJc w:val="left"/>
      <w:pPr>
        <w:ind w:left="504" w:hanging="50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2" w15:restartNumberingAfterBreak="0">
    <w:nsid w:val="72882356"/>
    <w:multiLevelType w:val="hybridMultilevel"/>
    <w:tmpl w:val="91864C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75710B7"/>
    <w:multiLevelType w:val="hybridMultilevel"/>
    <w:tmpl w:val="E36C2B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DC662E5"/>
    <w:multiLevelType w:val="hybridMultilevel"/>
    <w:tmpl w:val="939E9366"/>
    <w:lvl w:ilvl="0" w:tplc="D610C6DE">
      <w:start w:val="10"/>
      <w:numFmt w:val="bullet"/>
      <w:lvlText w:val="•"/>
      <w:lvlJc w:val="left"/>
      <w:pPr>
        <w:ind w:left="640" w:hanging="360"/>
      </w:pPr>
      <w:rPr>
        <w:rFonts w:ascii="Futura Book" w:eastAsiaTheme="minorHAnsi" w:hAnsi="Futura Book" w:cs="Futura Book" w:hint="default"/>
        <w:b/>
      </w:rPr>
    </w:lvl>
    <w:lvl w:ilvl="1" w:tplc="04070003" w:tentative="1">
      <w:start w:val="1"/>
      <w:numFmt w:val="bullet"/>
      <w:lvlText w:val="o"/>
      <w:lvlJc w:val="left"/>
      <w:pPr>
        <w:ind w:left="1720" w:hanging="360"/>
      </w:pPr>
      <w:rPr>
        <w:rFonts w:ascii="Courier New" w:hAnsi="Courier New" w:cs="Courier New" w:hint="default"/>
      </w:rPr>
    </w:lvl>
    <w:lvl w:ilvl="2" w:tplc="04070005" w:tentative="1">
      <w:start w:val="1"/>
      <w:numFmt w:val="bullet"/>
      <w:lvlText w:val=""/>
      <w:lvlJc w:val="left"/>
      <w:pPr>
        <w:ind w:left="2440" w:hanging="360"/>
      </w:pPr>
      <w:rPr>
        <w:rFonts w:ascii="Wingdings" w:hAnsi="Wingdings" w:hint="default"/>
      </w:rPr>
    </w:lvl>
    <w:lvl w:ilvl="3" w:tplc="04070001" w:tentative="1">
      <w:start w:val="1"/>
      <w:numFmt w:val="bullet"/>
      <w:lvlText w:val=""/>
      <w:lvlJc w:val="left"/>
      <w:pPr>
        <w:ind w:left="3160" w:hanging="360"/>
      </w:pPr>
      <w:rPr>
        <w:rFonts w:ascii="Symbol" w:hAnsi="Symbol" w:hint="default"/>
      </w:rPr>
    </w:lvl>
    <w:lvl w:ilvl="4" w:tplc="04070003" w:tentative="1">
      <w:start w:val="1"/>
      <w:numFmt w:val="bullet"/>
      <w:lvlText w:val="o"/>
      <w:lvlJc w:val="left"/>
      <w:pPr>
        <w:ind w:left="3880" w:hanging="360"/>
      </w:pPr>
      <w:rPr>
        <w:rFonts w:ascii="Courier New" w:hAnsi="Courier New" w:cs="Courier New" w:hint="default"/>
      </w:rPr>
    </w:lvl>
    <w:lvl w:ilvl="5" w:tplc="04070005" w:tentative="1">
      <w:start w:val="1"/>
      <w:numFmt w:val="bullet"/>
      <w:lvlText w:val=""/>
      <w:lvlJc w:val="left"/>
      <w:pPr>
        <w:ind w:left="4600" w:hanging="360"/>
      </w:pPr>
      <w:rPr>
        <w:rFonts w:ascii="Wingdings" w:hAnsi="Wingdings" w:hint="default"/>
      </w:rPr>
    </w:lvl>
    <w:lvl w:ilvl="6" w:tplc="04070001" w:tentative="1">
      <w:start w:val="1"/>
      <w:numFmt w:val="bullet"/>
      <w:lvlText w:val=""/>
      <w:lvlJc w:val="left"/>
      <w:pPr>
        <w:ind w:left="5320" w:hanging="360"/>
      </w:pPr>
      <w:rPr>
        <w:rFonts w:ascii="Symbol" w:hAnsi="Symbol" w:hint="default"/>
      </w:rPr>
    </w:lvl>
    <w:lvl w:ilvl="7" w:tplc="04070003" w:tentative="1">
      <w:start w:val="1"/>
      <w:numFmt w:val="bullet"/>
      <w:lvlText w:val="o"/>
      <w:lvlJc w:val="left"/>
      <w:pPr>
        <w:ind w:left="6040" w:hanging="360"/>
      </w:pPr>
      <w:rPr>
        <w:rFonts w:ascii="Courier New" w:hAnsi="Courier New" w:cs="Courier New" w:hint="default"/>
      </w:rPr>
    </w:lvl>
    <w:lvl w:ilvl="8" w:tplc="04070005" w:tentative="1">
      <w:start w:val="1"/>
      <w:numFmt w:val="bullet"/>
      <w:lvlText w:val=""/>
      <w:lvlJc w:val="left"/>
      <w:pPr>
        <w:ind w:left="6760" w:hanging="360"/>
      </w:pPr>
      <w:rPr>
        <w:rFonts w:ascii="Wingdings" w:hAnsi="Wingdings" w:hint="default"/>
      </w:rPr>
    </w:lvl>
  </w:abstractNum>
  <w:abstractNum w:abstractNumId="35" w15:restartNumberingAfterBreak="0">
    <w:nsid w:val="7FA06861"/>
    <w:multiLevelType w:val="hybridMultilevel"/>
    <w:tmpl w:val="45B253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0"/>
  </w:num>
  <w:num w:numId="2">
    <w:abstractNumId w:val="11"/>
  </w:num>
  <w:num w:numId="3">
    <w:abstractNumId w:val="22"/>
  </w:num>
  <w:num w:numId="4">
    <w:abstractNumId w:val="15"/>
  </w:num>
  <w:num w:numId="5">
    <w:abstractNumId w:val="3"/>
  </w:num>
  <w:num w:numId="6">
    <w:abstractNumId w:val="13"/>
  </w:num>
  <w:num w:numId="7">
    <w:abstractNumId w:val="21"/>
  </w:num>
  <w:num w:numId="8">
    <w:abstractNumId w:val="1"/>
  </w:num>
  <w:num w:numId="9">
    <w:abstractNumId w:val="27"/>
  </w:num>
  <w:num w:numId="10">
    <w:abstractNumId w:val="17"/>
  </w:num>
  <w:num w:numId="11">
    <w:abstractNumId w:val="14"/>
  </w:num>
  <w:num w:numId="12">
    <w:abstractNumId w:val="18"/>
  </w:num>
  <w:num w:numId="13">
    <w:abstractNumId w:val="5"/>
  </w:num>
  <w:num w:numId="14">
    <w:abstractNumId w:val="34"/>
  </w:num>
  <w:num w:numId="15">
    <w:abstractNumId w:val="2"/>
  </w:num>
  <w:num w:numId="16">
    <w:abstractNumId w:val="7"/>
  </w:num>
  <w:num w:numId="17">
    <w:abstractNumId w:val="20"/>
  </w:num>
  <w:num w:numId="18">
    <w:abstractNumId w:val="16"/>
  </w:num>
  <w:num w:numId="19">
    <w:abstractNumId w:val="19"/>
  </w:num>
  <w:num w:numId="20">
    <w:abstractNumId w:val="6"/>
  </w:num>
  <w:num w:numId="21">
    <w:abstractNumId w:val="4"/>
  </w:num>
  <w:num w:numId="22">
    <w:abstractNumId w:val="35"/>
  </w:num>
  <w:num w:numId="23">
    <w:abstractNumId w:val="10"/>
  </w:num>
  <w:num w:numId="24">
    <w:abstractNumId w:val="29"/>
  </w:num>
  <w:num w:numId="25">
    <w:abstractNumId w:val="24"/>
  </w:num>
  <w:num w:numId="26">
    <w:abstractNumId w:val="23"/>
  </w:num>
  <w:num w:numId="27">
    <w:abstractNumId w:val="12"/>
  </w:num>
  <w:num w:numId="28">
    <w:abstractNumId w:val="0"/>
  </w:num>
  <w:num w:numId="29">
    <w:abstractNumId w:val="26"/>
  </w:num>
  <w:num w:numId="30">
    <w:abstractNumId w:val="31"/>
  </w:num>
  <w:num w:numId="31">
    <w:abstractNumId w:val="32"/>
  </w:num>
  <w:num w:numId="32">
    <w:abstractNumId w:val="8"/>
  </w:num>
  <w:num w:numId="33">
    <w:abstractNumId w:val="9"/>
  </w:num>
  <w:num w:numId="34">
    <w:abstractNumId w:val="25"/>
  </w:num>
  <w:num w:numId="35">
    <w:abstractNumId w:val="3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E5"/>
    <w:rsid w:val="00026899"/>
    <w:rsid w:val="0004062B"/>
    <w:rsid w:val="0004547F"/>
    <w:rsid w:val="00060913"/>
    <w:rsid w:val="000C3C76"/>
    <w:rsid w:val="0019780C"/>
    <w:rsid w:val="001A59FB"/>
    <w:rsid w:val="001E4E78"/>
    <w:rsid w:val="002028CC"/>
    <w:rsid w:val="00304D47"/>
    <w:rsid w:val="0032086D"/>
    <w:rsid w:val="00370C6C"/>
    <w:rsid w:val="003C2C21"/>
    <w:rsid w:val="003E289F"/>
    <w:rsid w:val="003E6D8C"/>
    <w:rsid w:val="003F3063"/>
    <w:rsid w:val="00482B06"/>
    <w:rsid w:val="00555CF5"/>
    <w:rsid w:val="005720E2"/>
    <w:rsid w:val="00680E0A"/>
    <w:rsid w:val="006824F0"/>
    <w:rsid w:val="00773F80"/>
    <w:rsid w:val="007814E5"/>
    <w:rsid w:val="007C1928"/>
    <w:rsid w:val="008B0687"/>
    <w:rsid w:val="008B0739"/>
    <w:rsid w:val="009279AF"/>
    <w:rsid w:val="00992CB2"/>
    <w:rsid w:val="009B0AA5"/>
    <w:rsid w:val="009F284E"/>
    <w:rsid w:val="00AA41A5"/>
    <w:rsid w:val="00B07E22"/>
    <w:rsid w:val="00B95B33"/>
    <w:rsid w:val="00C23E6E"/>
    <w:rsid w:val="00C60197"/>
    <w:rsid w:val="00C739CD"/>
    <w:rsid w:val="00C741CE"/>
    <w:rsid w:val="00CD7312"/>
    <w:rsid w:val="00D526FA"/>
    <w:rsid w:val="00E222ED"/>
    <w:rsid w:val="00E319E4"/>
    <w:rsid w:val="00E814B8"/>
    <w:rsid w:val="00EA78BC"/>
    <w:rsid w:val="00F162F5"/>
    <w:rsid w:val="00F21385"/>
    <w:rsid w:val="00F84AFD"/>
    <w:rsid w:val="00FB1A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D41D"/>
  <w15:chartTrackingRefBased/>
  <w15:docId w15:val="{CCB65A85-571F-4BC1-8EC8-7F0AB0C1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5">
    <w:name w:val="Pa5"/>
    <w:basedOn w:val="Standard"/>
    <w:next w:val="Standard"/>
    <w:uiPriority w:val="99"/>
    <w:rsid w:val="007814E5"/>
    <w:pPr>
      <w:autoSpaceDE w:val="0"/>
      <w:autoSpaceDN w:val="0"/>
      <w:adjustRightInd w:val="0"/>
      <w:spacing w:after="0" w:line="201" w:lineRule="atLeast"/>
    </w:pPr>
    <w:rPr>
      <w:rFonts w:ascii="DIN Next LT Pro" w:hAnsi="DIN Next LT Pro"/>
      <w:sz w:val="24"/>
      <w:szCs w:val="24"/>
    </w:rPr>
  </w:style>
  <w:style w:type="paragraph" w:styleId="Listenabsatz">
    <w:name w:val="List Paragraph"/>
    <w:basedOn w:val="Standard"/>
    <w:uiPriority w:val="34"/>
    <w:qFormat/>
    <w:rsid w:val="007814E5"/>
    <w:pPr>
      <w:ind w:left="720"/>
      <w:contextualSpacing/>
    </w:pPr>
  </w:style>
  <w:style w:type="character" w:styleId="Hyperlink">
    <w:name w:val="Hyperlink"/>
    <w:basedOn w:val="Absatz-Standardschriftart"/>
    <w:uiPriority w:val="99"/>
    <w:unhideWhenUsed/>
    <w:rsid w:val="00C23E6E"/>
    <w:rPr>
      <w:color w:val="0563C1" w:themeColor="hyperlink"/>
      <w:u w:val="single"/>
    </w:rPr>
  </w:style>
  <w:style w:type="character" w:styleId="NichtaufgelsteErwhnung">
    <w:name w:val="Unresolved Mention"/>
    <w:basedOn w:val="Absatz-Standardschriftart"/>
    <w:uiPriority w:val="99"/>
    <w:semiHidden/>
    <w:unhideWhenUsed/>
    <w:rsid w:val="00C23E6E"/>
    <w:rPr>
      <w:color w:val="605E5C"/>
      <w:shd w:val="clear" w:color="auto" w:fill="E1DFDD"/>
    </w:rPr>
  </w:style>
  <w:style w:type="table" w:styleId="Tabellenraster">
    <w:name w:val="Table Grid"/>
    <w:basedOn w:val="NormaleTabelle"/>
    <w:uiPriority w:val="39"/>
    <w:rsid w:val="00680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ball-wettringen.de" TargetMode="External"/><Relationship Id="rId3" Type="http://schemas.openxmlformats.org/officeDocument/2006/relationships/styles" Target="styles.xml"/><Relationship Id="rId7" Type="http://schemas.openxmlformats.org/officeDocument/2006/relationships/hyperlink" Target="mailto:Klaus@goeck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257D2-67CC-4898-9046-3FA1DD80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1677</Words>
  <Characters>10572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15</cp:revision>
  <dcterms:created xsi:type="dcterms:W3CDTF">2020-08-04T09:59:00Z</dcterms:created>
  <dcterms:modified xsi:type="dcterms:W3CDTF">2020-08-22T09:34:00Z</dcterms:modified>
</cp:coreProperties>
</file>